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0E" w:rsidRDefault="0014030E" w:rsidP="00A604A9">
      <w:pPr>
        <w:jc w:val="center"/>
        <w:rPr>
          <w:b/>
          <w:sz w:val="24"/>
          <w:szCs w:val="24"/>
        </w:rPr>
      </w:pPr>
      <w:r>
        <w:rPr>
          <w:rFonts w:ascii="Arial" w:hAnsi="Arial" w:cs="Arial"/>
          <w:noProof/>
          <w:color w:val="004800"/>
          <w:sz w:val="23"/>
          <w:szCs w:val="23"/>
          <w:lang w:eastAsia="en-GB"/>
        </w:rPr>
        <w:drawing>
          <wp:inline distT="0" distB="0" distL="0" distR="0" wp14:anchorId="5FB0CD41" wp14:editId="036B3C9D">
            <wp:extent cx="4371973" cy="619125"/>
            <wp:effectExtent l="0" t="0" r="0" b="0"/>
            <wp:docPr id="1" name="Picture 1" descr="http://wantagechurchstreet.co.uk/wp-content/themes/churchstreet/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ntagechurchstreet.co.uk/wp-content/themes/churchstreet/image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3725" cy="623621"/>
                    </a:xfrm>
                    <a:prstGeom prst="rect">
                      <a:avLst/>
                    </a:prstGeom>
                    <a:noFill/>
                    <a:ln>
                      <a:noFill/>
                    </a:ln>
                  </pic:spPr>
                </pic:pic>
              </a:graphicData>
            </a:graphic>
          </wp:inline>
        </w:drawing>
      </w:r>
    </w:p>
    <w:p w:rsidR="00584482" w:rsidRDefault="00584482" w:rsidP="00671996">
      <w:pPr>
        <w:spacing w:after="0"/>
        <w:jc w:val="center"/>
        <w:rPr>
          <w:b/>
          <w:sz w:val="24"/>
          <w:szCs w:val="24"/>
        </w:rPr>
      </w:pPr>
      <w:r w:rsidRPr="00584482">
        <w:rPr>
          <w:b/>
          <w:sz w:val="24"/>
          <w:szCs w:val="24"/>
        </w:rPr>
        <w:t xml:space="preserve">NEW PATIENT SUPPLEMENTARY </w:t>
      </w:r>
      <w:r w:rsidR="0014030E">
        <w:rPr>
          <w:b/>
          <w:sz w:val="24"/>
          <w:szCs w:val="24"/>
        </w:rPr>
        <w:t>QUESTIONNAIRE</w:t>
      </w:r>
      <w:r w:rsidR="00AA641C">
        <w:rPr>
          <w:b/>
          <w:sz w:val="24"/>
          <w:szCs w:val="24"/>
        </w:rPr>
        <w:t xml:space="preserve"> (</w:t>
      </w:r>
      <w:r w:rsidR="00226A3A">
        <w:rPr>
          <w:b/>
          <w:sz w:val="24"/>
          <w:szCs w:val="24"/>
        </w:rPr>
        <w:t>CHILD</w:t>
      </w:r>
      <w:r w:rsidR="00AA641C">
        <w:rPr>
          <w:b/>
          <w:sz w:val="24"/>
          <w:szCs w:val="24"/>
        </w:rPr>
        <w:t>)</w:t>
      </w:r>
    </w:p>
    <w:p w:rsidR="00671996" w:rsidRPr="00584482" w:rsidRDefault="00671996" w:rsidP="00671996">
      <w:pPr>
        <w:spacing w:after="0"/>
        <w:jc w:val="center"/>
        <w:rPr>
          <w:b/>
          <w:sz w:val="24"/>
          <w:szCs w:val="24"/>
        </w:rPr>
      </w:pPr>
      <w:r>
        <w:rPr>
          <w:b/>
          <w:sz w:val="24"/>
          <w:szCs w:val="24"/>
        </w:rPr>
        <w:t>(Revised OCTOBER 2020)</w:t>
      </w:r>
    </w:p>
    <w:p w:rsidR="00584482" w:rsidRDefault="00584482">
      <w:r>
        <w:t>This information will remain strictly confidential.  Please make sure you answer all questions and sign the form.</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1"/>
        <w:gridCol w:w="3710"/>
      </w:tblGrid>
      <w:tr w:rsidR="00584482" w:rsidRPr="003E3D6D" w:rsidTr="00625AE7">
        <w:tc>
          <w:tcPr>
            <w:tcW w:w="2466" w:type="pct"/>
            <w:tcBorders>
              <w:top w:val="single" w:sz="2" w:space="0" w:color="auto"/>
              <w:left w:val="single" w:sz="2" w:space="0" w:color="auto"/>
              <w:bottom w:val="single" w:sz="2" w:space="0" w:color="auto"/>
              <w:right w:val="single" w:sz="4" w:space="0" w:color="auto"/>
            </w:tcBorders>
          </w:tcPr>
          <w:p w:rsidR="00584482" w:rsidRPr="003E3D6D" w:rsidRDefault="00584482" w:rsidP="00C674C4">
            <w:pPr>
              <w:spacing w:after="0"/>
              <w:ind w:right="-472"/>
              <w:rPr>
                <w:b/>
              </w:rPr>
            </w:pPr>
            <w:r w:rsidRPr="003E3D6D">
              <w:rPr>
                <w:b/>
              </w:rPr>
              <w:t xml:space="preserve">PATIENT DETAILS </w:t>
            </w:r>
          </w:p>
        </w:tc>
        <w:tc>
          <w:tcPr>
            <w:tcW w:w="2534" w:type="pct"/>
            <w:tcBorders>
              <w:left w:val="single" w:sz="4" w:space="0" w:color="auto"/>
            </w:tcBorders>
          </w:tcPr>
          <w:p w:rsidR="00584482" w:rsidRPr="003E3D6D" w:rsidRDefault="00584482" w:rsidP="00C674C4">
            <w:pPr>
              <w:spacing w:after="0"/>
              <w:ind w:right="-472"/>
              <w:rPr>
                <w:b/>
              </w:rPr>
            </w:pPr>
            <w:r w:rsidRPr="003E3D6D">
              <w:rPr>
                <w:b/>
              </w:rPr>
              <w:t>PLEASE COMPLETE IN BLOCK CAPITALS</w:t>
            </w:r>
          </w:p>
        </w:tc>
      </w:tr>
      <w:tr w:rsidR="00584482" w:rsidRPr="00842816" w:rsidTr="00625AE7">
        <w:trPr>
          <w:trHeight w:val="675"/>
        </w:trPr>
        <w:tc>
          <w:tcPr>
            <w:tcW w:w="2466" w:type="pct"/>
            <w:tcBorders>
              <w:top w:val="single" w:sz="2" w:space="0" w:color="auto"/>
              <w:left w:val="single" w:sz="2" w:space="0" w:color="auto"/>
              <w:bottom w:val="single" w:sz="4" w:space="0" w:color="auto"/>
              <w:right w:val="single" w:sz="4" w:space="0" w:color="auto"/>
            </w:tcBorders>
          </w:tcPr>
          <w:p w:rsidR="00584482" w:rsidRPr="00842816" w:rsidRDefault="00584482" w:rsidP="00C674C4">
            <w:pPr>
              <w:spacing w:before="60" w:after="60"/>
            </w:pPr>
            <w:r>
              <w:t>TITLE:  MR/MRS/MISS/MS/DR/OTHER (please state)</w:t>
            </w:r>
          </w:p>
        </w:tc>
        <w:tc>
          <w:tcPr>
            <w:tcW w:w="2534" w:type="pct"/>
            <w:tcBorders>
              <w:left w:val="single" w:sz="4" w:space="0" w:color="auto"/>
              <w:bottom w:val="single" w:sz="4" w:space="0" w:color="auto"/>
            </w:tcBorders>
          </w:tcPr>
          <w:p w:rsidR="00584482" w:rsidRPr="00842816" w:rsidRDefault="00584482" w:rsidP="00C674C4">
            <w:pPr>
              <w:spacing w:before="60" w:after="60"/>
              <w:ind w:right="-472"/>
            </w:pPr>
            <w:r>
              <w:t>SURNAME:</w:t>
            </w:r>
          </w:p>
        </w:tc>
      </w:tr>
      <w:tr w:rsidR="00584482" w:rsidRPr="00842816" w:rsidTr="00625AE7">
        <w:trPr>
          <w:trHeight w:val="699"/>
        </w:trPr>
        <w:tc>
          <w:tcPr>
            <w:tcW w:w="2466" w:type="pct"/>
            <w:tcBorders>
              <w:top w:val="single" w:sz="4" w:space="0" w:color="auto"/>
              <w:left w:val="single" w:sz="4" w:space="0" w:color="auto"/>
              <w:bottom w:val="single" w:sz="2" w:space="0" w:color="auto"/>
              <w:right w:val="single" w:sz="4" w:space="0" w:color="auto"/>
            </w:tcBorders>
          </w:tcPr>
          <w:p w:rsidR="00584482" w:rsidRPr="00842816" w:rsidRDefault="00584482" w:rsidP="00C674C4">
            <w:pPr>
              <w:spacing w:before="60" w:after="60"/>
              <w:ind w:right="-472"/>
            </w:pPr>
            <w:r>
              <w:t>FORENAMES:</w:t>
            </w:r>
          </w:p>
        </w:tc>
        <w:tc>
          <w:tcPr>
            <w:tcW w:w="2534" w:type="pct"/>
            <w:tcBorders>
              <w:left w:val="single" w:sz="4" w:space="0" w:color="auto"/>
            </w:tcBorders>
          </w:tcPr>
          <w:p w:rsidR="00584482" w:rsidRPr="00842816" w:rsidRDefault="00D96A1D" w:rsidP="00C674C4">
            <w:pPr>
              <w:spacing w:before="60" w:after="60"/>
              <w:ind w:right="-472"/>
            </w:pPr>
            <w:r>
              <w:t>DATE OF BIRTH</w:t>
            </w:r>
            <w:r w:rsidR="00584482">
              <w:t>:</w:t>
            </w:r>
          </w:p>
        </w:tc>
      </w:tr>
      <w:tr w:rsidR="00584482" w:rsidRPr="00842816" w:rsidTr="00625AE7">
        <w:tc>
          <w:tcPr>
            <w:tcW w:w="5000" w:type="pct"/>
            <w:gridSpan w:val="2"/>
            <w:tcBorders>
              <w:top w:val="nil"/>
              <w:left w:val="single" w:sz="4" w:space="0" w:color="auto"/>
              <w:bottom w:val="single" w:sz="2" w:space="0" w:color="auto"/>
            </w:tcBorders>
          </w:tcPr>
          <w:p w:rsidR="00CC248E" w:rsidRDefault="00CC248E" w:rsidP="00C674C4">
            <w:pPr>
              <w:spacing w:before="60" w:after="60"/>
              <w:ind w:right="-472"/>
            </w:pPr>
            <w:r>
              <w:t>Home Telephone:</w:t>
            </w:r>
          </w:p>
          <w:p w:rsidR="00CC248E" w:rsidRDefault="00CC248E" w:rsidP="00C674C4">
            <w:pPr>
              <w:spacing w:before="60" w:after="60"/>
              <w:ind w:right="-472"/>
            </w:pPr>
            <w:r>
              <w:t>A landline must be provided if possible.</w:t>
            </w:r>
          </w:p>
          <w:p w:rsidR="00CC248E" w:rsidRDefault="00CC248E" w:rsidP="00C674C4">
            <w:pPr>
              <w:spacing w:before="60" w:after="60"/>
              <w:ind w:right="-472"/>
            </w:pPr>
            <w:r>
              <w:t>Patients aged between 11-15 will not be given access to on-line appointments and mobile phone numbers for their parents will not be recorded or used as text reminders</w:t>
            </w:r>
          </w:p>
          <w:p w:rsidR="00CC248E" w:rsidRDefault="00CC248E" w:rsidP="00C674C4">
            <w:pPr>
              <w:spacing w:before="60" w:after="60"/>
              <w:ind w:right="-472"/>
            </w:pPr>
          </w:p>
          <w:p w:rsidR="00584482" w:rsidRPr="00842816" w:rsidRDefault="00CC248E" w:rsidP="00C674C4">
            <w:pPr>
              <w:spacing w:before="60" w:after="60"/>
              <w:ind w:right="-472"/>
            </w:pPr>
            <w:r>
              <w:t>Mobile Telephone:                                         E-mail</w:t>
            </w:r>
            <w:r w:rsidR="00584482">
              <w:t>:</w:t>
            </w:r>
          </w:p>
        </w:tc>
      </w:tr>
      <w:tr w:rsidR="00584482" w:rsidRPr="00842816" w:rsidTr="00625AE7">
        <w:tc>
          <w:tcPr>
            <w:tcW w:w="5000" w:type="pct"/>
            <w:gridSpan w:val="2"/>
            <w:tcBorders>
              <w:top w:val="nil"/>
              <w:left w:val="single" w:sz="4" w:space="0" w:color="auto"/>
              <w:bottom w:val="single" w:sz="4" w:space="0" w:color="auto"/>
            </w:tcBorders>
          </w:tcPr>
          <w:p w:rsidR="00CC248E" w:rsidRDefault="00CC248E" w:rsidP="00C674C4">
            <w:pPr>
              <w:spacing w:before="60" w:after="60"/>
              <w:ind w:right="-472"/>
            </w:pPr>
            <w:r>
              <w:t>If you are registering a child under 18, please state:</w:t>
            </w:r>
          </w:p>
          <w:p w:rsidR="00CC248E" w:rsidRDefault="00CC248E" w:rsidP="00C674C4">
            <w:pPr>
              <w:spacing w:before="60" w:after="60"/>
              <w:ind w:right="-472"/>
            </w:pPr>
            <w:r>
              <w:t>Mother’s Name:                                    Father’s Name:</w:t>
            </w:r>
          </w:p>
          <w:p w:rsidR="00CC248E" w:rsidRDefault="00CC248E" w:rsidP="00C674C4">
            <w:pPr>
              <w:spacing w:before="60" w:after="60"/>
              <w:ind w:right="-472"/>
            </w:pPr>
          </w:p>
          <w:p w:rsidR="00CC248E" w:rsidRDefault="00CC248E" w:rsidP="00C674C4">
            <w:pPr>
              <w:spacing w:before="60" w:after="60"/>
              <w:ind w:right="-472"/>
            </w:pPr>
            <w:r>
              <w:t>Mother’s Address:                                 Father’s Address:</w:t>
            </w:r>
          </w:p>
          <w:p w:rsidR="00CC248E" w:rsidRDefault="00CC248E" w:rsidP="00C674C4">
            <w:pPr>
              <w:spacing w:before="60" w:after="60"/>
              <w:ind w:right="-472"/>
            </w:pPr>
          </w:p>
          <w:p w:rsidR="00CC248E" w:rsidRDefault="00CC248E" w:rsidP="00C674C4">
            <w:pPr>
              <w:spacing w:before="60" w:after="60"/>
              <w:ind w:right="-472"/>
            </w:pPr>
          </w:p>
          <w:p w:rsidR="00CC248E" w:rsidRDefault="00CC248E" w:rsidP="00C674C4">
            <w:pPr>
              <w:spacing w:before="60" w:after="60"/>
              <w:ind w:right="-472"/>
            </w:pPr>
          </w:p>
          <w:p w:rsidR="00CC248E" w:rsidRDefault="00CC248E" w:rsidP="00C674C4">
            <w:pPr>
              <w:spacing w:before="60" w:after="60"/>
              <w:ind w:right="-472"/>
            </w:pPr>
            <w:r>
              <w:t xml:space="preserve">Contact Number:                                  Contact Number: </w:t>
            </w:r>
          </w:p>
          <w:p w:rsidR="00CC248E" w:rsidRDefault="00CC248E" w:rsidP="00C674C4">
            <w:pPr>
              <w:spacing w:before="60" w:after="60"/>
              <w:ind w:right="-472"/>
            </w:pPr>
            <w:r>
              <w:t>Please state who has Parental Responsibility             Joint/Mother/Father</w:t>
            </w:r>
          </w:p>
          <w:p w:rsidR="00C2171B" w:rsidRDefault="00CC248E" w:rsidP="00C674C4">
            <w:pPr>
              <w:spacing w:before="60" w:after="60"/>
              <w:ind w:right="-472"/>
            </w:pPr>
            <w:r>
              <w:t>(delete as appropriate)</w:t>
            </w:r>
          </w:p>
          <w:p w:rsidR="00CC248E" w:rsidRDefault="00CC248E" w:rsidP="00C674C4">
            <w:pPr>
              <w:spacing w:before="60" w:after="60"/>
              <w:ind w:right="-472"/>
            </w:pPr>
          </w:p>
          <w:p w:rsidR="00CC248E" w:rsidRPr="00C2171B" w:rsidRDefault="00C2171B" w:rsidP="00C2171B">
            <w:pPr>
              <w:spacing w:before="60" w:after="60"/>
              <w:ind w:right="-472"/>
              <w:rPr>
                <w:b/>
                <w:sz w:val="24"/>
                <w:szCs w:val="24"/>
              </w:rPr>
            </w:pPr>
            <w:r w:rsidRPr="00C2171B">
              <w:rPr>
                <w:b/>
                <w:sz w:val="24"/>
                <w:szCs w:val="24"/>
                <w:highlight w:val="yellow"/>
              </w:rPr>
              <w:t>PLEASE PROVIDE A COPY OF THE CHILD’S IMMUNISATION HISTORY</w:t>
            </w:r>
            <w:r>
              <w:rPr>
                <w:b/>
                <w:sz w:val="24"/>
                <w:szCs w:val="24"/>
              </w:rPr>
              <w:t xml:space="preserve">  </w:t>
            </w:r>
          </w:p>
          <w:p w:rsidR="00584482" w:rsidRPr="00842816" w:rsidRDefault="00584482" w:rsidP="00C674C4">
            <w:pPr>
              <w:spacing w:before="60" w:after="60"/>
              <w:ind w:right="-472"/>
            </w:pPr>
            <w:r>
              <w:t xml:space="preserve">                                </w:t>
            </w:r>
          </w:p>
        </w:tc>
      </w:tr>
    </w:tbl>
    <w:tbl>
      <w:tblPr>
        <w:tblStyle w:val="TableGrid"/>
        <w:tblW w:w="5119" w:type="pct"/>
        <w:tblLook w:val="04A0" w:firstRow="1" w:lastRow="0" w:firstColumn="1" w:lastColumn="0" w:noHBand="0" w:noVBand="1"/>
      </w:tblPr>
      <w:tblGrid>
        <w:gridCol w:w="7321"/>
      </w:tblGrid>
      <w:tr w:rsidR="00D96A1D" w:rsidRPr="00C97D66" w:rsidTr="00BE2B0E">
        <w:trPr>
          <w:trHeight w:val="127"/>
        </w:trPr>
        <w:tc>
          <w:tcPr>
            <w:tcW w:w="5000" w:type="pct"/>
            <w:tcBorders>
              <w:top w:val="single" w:sz="4" w:space="0" w:color="auto"/>
              <w:left w:val="single" w:sz="4" w:space="0" w:color="auto"/>
              <w:bottom w:val="nil"/>
              <w:right w:val="single" w:sz="4" w:space="0" w:color="auto"/>
            </w:tcBorders>
            <w:shd w:val="clear" w:color="auto" w:fill="auto"/>
          </w:tcPr>
          <w:p w:rsidR="00D96A1D" w:rsidRDefault="00D96A1D" w:rsidP="00BE2B0E">
            <w:pPr>
              <w:ind w:right="-472" w:firstLine="34"/>
              <w:jc w:val="center"/>
              <w:rPr>
                <w:b/>
                <w:sz w:val="24"/>
                <w:szCs w:val="24"/>
              </w:rPr>
            </w:pPr>
            <w:r w:rsidRPr="00BE2B0E">
              <w:rPr>
                <w:b/>
                <w:sz w:val="24"/>
                <w:szCs w:val="24"/>
              </w:rPr>
              <w:lastRenderedPageBreak/>
              <w:t>CHOICES ABOUT SHARING YOUR INFORMATION</w:t>
            </w:r>
          </w:p>
          <w:p w:rsidR="00BE2B0E" w:rsidRPr="007C1771" w:rsidRDefault="00BE2B0E" w:rsidP="00BE2B0E">
            <w:pPr>
              <w:ind w:right="-472" w:firstLine="34"/>
              <w:jc w:val="center"/>
              <w:rPr>
                <w:b/>
                <w:sz w:val="24"/>
                <w:szCs w:val="24"/>
              </w:rPr>
            </w:pPr>
          </w:p>
        </w:tc>
      </w:tr>
      <w:tr w:rsidR="00D96A1D" w:rsidRPr="00670D7C" w:rsidTr="00BE2B0E">
        <w:trPr>
          <w:trHeight w:val="4315"/>
        </w:trPr>
        <w:tc>
          <w:tcPr>
            <w:tcW w:w="5000" w:type="pct"/>
            <w:tcBorders>
              <w:top w:val="nil"/>
              <w:left w:val="single" w:sz="4" w:space="0" w:color="auto"/>
              <w:bottom w:val="single" w:sz="4" w:space="0" w:color="auto"/>
              <w:right w:val="single" w:sz="4" w:space="0" w:color="auto"/>
            </w:tcBorders>
          </w:tcPr>
          <w:p w:rsidR="007C1771" w:rsidRPr="007332F4" w:rsidRDefault="007C1771" w:rsidP="00D96A1D">
            <w:pPr>
              <w:autoSpaceDE w:val="0"/>
              <w:autoSpaceDN w:val="0"/>
              <w:adjustRightInd w:val="0"/>
              <w:rPr>
                <w:rFonts w:asciiTheme="minorHAnsi" w:hAnsiTheme="minorHAnsi" w:cs="Arial"/>
                <w:b/>
                <w:color w:val="000000"/>
                <w:sz w:val="22"/>
                <w:szCs w:val="22"/>
              </w:rPr>
            </w:pPr>
            <w:r w:rsidRPr="007332F4">
              <w:rPr>
                <w:rFonts w:asciiTheme="minorHAnsi" w:hAnsiTheme="minorHAnsi" w:cs="Arial"/>
                <w:b/>
                <w:color w:val="000000"/>
                <w:sz w:val="22"/>
                <w:szCs w:val="22"/>
              </w:rPr>
              <w:t>Summary Care Record</w:t>
            </w:r>
            <w:r w:rsidR="00A2569C" w:rsidRPr="007332F4">
              <w:rPr>
                <w:rFonts w:asciiTheme="minorHAnsi" w:hAnsiTheme="minorHAnsi" w:cs="Arial"/>
                <w:b/>
                <w:color w:val="000000"/>
                <w:sz w:val="22"/>
                <w:szCs w:val="22"/>
              </w:rPr>
              <w:t xml:space="preserve"> (SCR)</w:t>
            </w:r>
            <w:r w:rsidRPr="007332F4">
              <w:rPr>
                <w:rFonts w:asciiTheme="minorHAnsi" w:hAnsiTheme="minorHAnsi" w:cs="Arial"/>
                <w:b/>
                <w:color w:val="000000"/>
                <w:sz w:val="22"/>
                <w:szCs w:val="22"/>
              </w:rPr>
              <w:t>:</w:t>
            </w:r>
          </w:p>
          <w:p w:rsidR="00D96A1D" w:rsidRPr="007332F4" w:rsidRDefault="00D96A1D" w:rsidP="00D96A1D">
            <w:pPr>
              <w:autoSpaceDE w:val="0"/>
              <w:autoSpaceDN w:val="0"/>
              <w:adjustRightInd w:val="0"/>
              <w:rPr>
                <w:rFonts w:asciiTheme="minorHAnsi" w:hAnsiTheme="minorHAnsi" w:cs="Arial"/>
                <w:color w:val="000000"/>
              </w:rPr>
            </w:pPr>
            <w:r w:rsidRPr="007332F4">
              <w:rPr>
                <w:rFonts w:asciiTheme="minorHAnsi" w:hAnsiTheme="minorHAnsi" w:cs="Arial"/>
                <w:color w:val="000000"/>
              </w:rPr>
              <w:t xml:space="preserve">You have the choice of what information you would like to share and with whom. Authorised healthcare staff can only view your SCR with your permission. The information shared will solely be used for the benefit of your care. </w:t>
            </w:r>
            <w:r w:rsidR="00FE2D9E" w:rsidRPr="007332F4">
              <w:rPr>
                <w:rFonts w:asciiTheme="minorHAnsi" w:hAnsiTheme="minorHAnsi" w:cs="Arial"/>
                <w:color w:val="000000"/>
              </w:rPr>
              <w:t xml:space="preserve"> </w:t>
            </w:r>
            <w:r w:rsidRPr="007332F4">
              <w:rPr>
                <w:rFonts w:asciiTheme="minorHAnsi" w:hAnsiTheme="minorHAnsi" w:cs="Arial"/>
                <w:color w:val="000000"/>
              </w:rPr>
              <w:t xml:space="preserve">Your options are outlined below; please indicate your choice </w:t>
            </w:r>
            <w:r w:rsidR="00DF0C6F" w:rsidRPr="007332F4">
              <w:rPr>
                <w:rFonts w:asciiTheme="minorHAnsi" w:hAnsiTheme="minorHAnsi" w:cs="Arial"/>
                <w:color w:val="000000"/>
              </w:rPr>
              <w:t>by ticking the appropriate box:</w:t>
            </w:r>
            <w:r w:rsidRPr="007332F4">
              <w:rPr>
                <w:rFonts w:asciiTheme="minorHAnsi" w:hAnsiTheme="minorHAnsi" w:cs="Arial"/>
                <w:color w:val="000000"/>
              </w:rPr>
              <w:t xml:space="preserve"> </w:t>
            </w:r>
          </w:p>
          <w:p w:rsidR="00D96A1D" w:rsidRPr="007332F4" w:rsidRDefault="00D96A1D" w:rsidP="00D96A1D">
            <w:pPr>
              <w:autoSpaceDE w:val="0"/>
              <w:autoSpaceDN w:val="0"/>
              <w:adjustRightInd w:val="0"/>
              <w:rPr>
                <w:rFonts w:asciiTheme="minorHAnsi" w:hAnsiTheme="minorHAnsi" w:cs="Arial"/>
                <w:color w:val="000000"/>
              </w:rPr>
            </w:pPr>
          </w:p>
          <w:p w:rsidR="00D96A1D" w:rsidRPr="007332F4" w:rsidRDefault="00D96A1D" w:rsidP="00D96A1D">
            <w:pPr>
              <w:pStyle w:val="ListParagraph"/>
              <w:numPr>
                <w:ilvl w:val="0"/>
                <w:numId w:val="4"/>
              </w:numPr>
              <w:autoSpaceDE w:val="0"/>
              <w:autoSpaceDN w:val="0"/>
              <w:adjustRightInd w:val="0"/>
              <w:rPr>
                <w:rFonts w:cs="Arial"/>
                <w:color w:val="000000"/>
              </w:rPr>
            </w:pPr>
            <w:r w:rsidRPr="007332F4">
              <w:rPr>
                <w:rFonts w:cs="Arial"/>
                <w:b/>
                <w:bCs/>
                <w:color w:val="000000"/>
              </w:rPr>
              <w:t xml:space="preserve">Express consent for medication, allergies and adverse reactions only. </w:t>
            </w:r>
            <w:r w:rsidRPr="007332F4">
              <w:rPr>
                <w:rFonts w:cs="Arial"/>
                <w:color w:val="000000"/>
              </w:rPr>
              <w:t xml:space="preserve">You wish to share information about medication, allergies for adverse reactions only. </w:t>
            </w:r>
          </w:p>
          <w:p w:rsidR="00DF0C6F" w:rsidRPr="007332F4" w:rsidRDefault="00DF0C6F" w:rsidP="00DF0C6F">
            <w:pPr>
              <w:pStyle w:val="ListParagraph"/>
              <w:autoSpaceDE w:val="0"/>
              <w:autoSpaceDN w:val="0"/>
              <w:adjustRightInd w:val="0"/>
              <w:rPr>
                <w:rFonts w:cs="Arial"/>
                <w:color w:val="000000"/>
              </w:rPr>
            </w:pPr>
          </w:p>
          <w:p w:rsidR="00D96A1D" w:rsidRPr="007332F4" w:rsidRDefault="00D96A1D" w:rsidP="00D96A1D">
            <w:pPr>
              <w:pStyle w:val="ListParagraph"/>
              <w:numPr>
                <w:ilvl w:val="0"/>
                <w:numId w:val="5"/>
              </w:numPr>
              <w:autoSpaceDE w:val="0"/>
              <w:autoSpaceDN w:val="0"/>
              <w:adjustRightInd w:val="0"/>
              <w:rPr>
                <w:rFonts w:cs="Arial"/>
                <w:color w:val="000000"/>
              </w:rPr>
            </w:pPr>
            <w:r w:rsidRPr="007332F4">
              <w:rPr>
                <w:rFonts w:cs="Arial"/>
                <w:b/>
                <w:bCs/>
                <w:color w:val="000000"/>
              </w:rPr>
              <w:t xml:space="preserve">Express consent for medication, allergies, adverse reactions and additional information. </w:t>
            </w:r>
            <w:r w:rsidRPr="007332F4">
              <w:rPr>
                <w:rFonts w:cs="Arial"/>
                <w:color w:val="000000"/>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DF0C6F" w:rsidRPr="007332F4" w:rsidRDefault="00DF0C6F" w:rsidP="00DF0C6F">
            <w:pPr>
              <w:pStyle w:val="ListParagraph"/>
              <w:autoSpaceDE w:val="0"/>
              <w:autoSpaceDN w:val="0"/>
              <w:adjustRightInd w:val="0"/>
              <w:rPr>
                <w:rFonts w:cs="Arial"/>
                <w:color w:val="000000"/>
              </w:rPr>
            </w:pPr>
          </w:p>
          <w:p w:rsidR="00A2569C" w:rsidRPr="007332F4" w:rsidRDefault="00D96A1D" w:rsidP="00A2569C">
            <w:pPr>
              <w:pStyle w:val="ListParagraph"/>
              <w:numPr>
                <w:ilvl w:val="0"/>
                <w:numId w:val="5"/>
              </w:numPr>
              <w:autoSpaceDE w:val="0"/>
              <w:autoSpaceDN w:val="0"/>
              <w:adjustRightInd w:val="0"/>
              <w:rPr>
                <w:rFonts w:asciiTheme="minorHAnsi" w:hAnsiTheme="minorHAnsi" w:cs="Arial"/>
                <w:b/>
                <w:bCs/>
                <w:color w:val="000000"/>
              </w:rPr>
            </w:pPr>
            <w:r w:rsidRPr="007332F4">
              <w:rPr>
                <w:rFonts w:cs="Arial"/>
                <w:b/>
                <w:bCs/>
                <w:color w:val="000000"/>
              </w:rPr>
              <w:t xml:space="preserve">Express dissent for Summary Care Record (opt out). </w:t>
            </w:r>
            <w:r w:rsidRPr="007332F4">
              <w:rPr>
                <w:rFonts w:cs="Arial"/>
                <w:color w:val="000000"/>
              </w:rPr>
              <w:t xml:space="preserve">Select this option, if you </w:t>
            </w:r>
            <w:r w:rsidRPr="007332F4">
              <w:rPr>
                <w:rFonts w:cs="Arial"/>
                <w:b/>
                <w:bCs/>
                <w:color w:val="000000"/>
              </w:rPr>
              <w:t xml:space="preserve">DO NOT </w:t>
            </w:r>
            <w:r w:rsidRPr="007332F4">
              <w:rPr>
                <w:rFonts w:cs="Arial"/>
                <w:color w:val="000000"/>
              </w:rPr>
              <w:t xml:space="preserve">want any information shared with other healthcare professionals involved in your care. </w:t>
            </w:r>
          </w:p>
          <w:p w:rsidR="00CE44B1" w:rsidRPr="007332F4" w:rsidRDefault="00CE44B1" w:rsidP="00C674C4">
            <w:pPr>
              <w:rPr>
                <w:rFonts w:asciiTheme="minorHAnsi" w:hAnsiTheme="minorHAnsi" w:cs="Arial"/>
                <w:b/>
                <w:color w:val="000000"/>
              </w:rPr>
            </w:pPr>
          </w:p>
          <w:p w:rsidR="00FE2D9E" w:rsidRPr="007332F4" w:rsidRDefault="00FE2D9E" w:rsidP="00FE2D9E">
            <w:pPr>
              <w:rPr>
                <w:rFonts w:asciiTheme="minorHAnsi" w:hAnsiTheme="minorHAnsi" w:cs="Arial"/>
                <w:b/>
                <w:color w:val="000000"/>
                <w:sz w:val="22"/>
                <w:szCs w:val="22"/>
              </w:rPr>
            </w:pPr>
            <w:r w:rsidRPr="007332F4">
              <w:rPr>
                <w:rFonts w:asciiTheme="minorHAnsi" w:hAnsiTheme="minorHAnsi" w:cs="Arial"/>
                <w:b/>
                <w:color w:val="000000"/>
                <w:sz w:val="22"/>
                <w:szCs w:val="22"/>
              </w:rPr>
              <w:t>Oxfordshire Care Summary:</w:t>
            </w:r>
          </w:p>
          <w:p w:rsidR="00FE2D9E" w:rsidRPr="007332F4" w:rsidRDefault="00FE2D9E" w:rsidP="00FE2D9E">
            <w:pPr>
              <w:autoSpaceDE w:val="0"/>
              <w:autoSpaceDN w:val="0"/>
              <w:adjustRightInd w:val="0"/>
              <w:rPr>
                <w:rFonts w:asciiTheme="minorHAnsi" w:hAnsiTheme="minorHAnsi" w:cs="Arial"/>
              </w:rPr>
            </w:pPr>
            <w:r w:rsidRPr="007332F4">
              <w:rPr>
                <w:rFonts w:asciiTheme="minorHAnsi" w:hAnsiTheme="minorHAnsi" w:cs="Arial"/>
              </w:rPr>
              <w:t>In addition to the national Summary Care Record, The Oxfordshire Care Summary will allow authorised healthcare professionals involved in your care locally, such as out of hours GPs or hospital doctors, 'view-only' access to more detailed information about your treatment and care.</w:t>
            </w:r>
            <w:r w:rsidR="00DA6782">
              <w:rPr>
                <w:rFonts w:asciiTheme="minorHAnsi" w:hAnsiTheme="minorHAnsi" w:cs="Arial"/>
              </w:rPr>
              <w:t xml:space="preserve"> </w:t>
            </w:r>
            <w:r w:rsidRPr="007332F4">
              <w:rPr>
                <w:rFonts w:asciiTheme="minorHAnsi" w:hAnsiTheme="minorHAnsi" w:cs="Arial"/>
              </w:rPr>
              <w:t>Instant access to reliable health information will help local health care professionals to give you safer, faster treatment.</w:t>
            </w:r>
          </w:p>
          <w:p w:rsidR="00FE2D9E" w:rsidRPr="007332F4" w:rsidRDefault="00FE2D9E" w:rsidP="00FE2D9E">
            <w:pPr>
              <w:autoSpaceDE w:val="0"/>
              <w:autoSpaceDN w:val="0"/>
              <w:adjustRightInd w:val="0"/>
              <w:rPr>
                <w:rFonts w:asciiTheme="minorHAnsi" w:hAnsiTheme="minorHAnsi" w:cs="Arial"/>
              </w:rPr>
            </w:pPr>
            <w:r w:rsidRPr="007332F4">
              <w:rPr>
                <w:rFonts w:asciiTheme="minorHAnsi" w:hAnsiTheme="minorHAnsi" w:cs="Arial"/>
              </w:rPr>
              <w:t>Healthcare professionals must have your permission before they view your Oxfordshire Care Summary, other than in exceptional circumstances such as if you are unconscious.</w:t>
            </w:r>
          </w:p>
          <w:p w:rsidR="00FE2D9E" w:rsidRPr="007332F4" w:rsidRDefault="00FE2D9E" w:rsidP="00FE2D9E">
            <w:pPr>
              <w:autoSpaceDE w:val="0"/>
              <w:autoSpaceDN w:val="0"/>
              <w:adjustRightInd w:val="0"/>
            </w:pPr>
          </w:p>
          <w:p w:rsidR="00FE2D9E" w:rsidRPr="007332F4" w:rsidRDefault="00FE2D9E" w:rsidP="00FE2D9E">
            <w:pPr>
              <w:autoSpaceDE w:val="0"/>
              <w:autoSpaceDN w:val="0"/>
              <w:adjustRightInd w:val="0"/>
              <w:rPr>
                <w:rFonts w:asciiTheme="minorHAnsi" w:hAnsiTheme="minorHAnsi" w:cs="Arial"/>
              </w:rPr>
            </w:pPr>
            <w:r w:rsidRPr="007332F4">
              <w:rPr>
                <w:rFonts w:asciiTheme="minorHAnsi" w:hAnsiTheme="minorHAnsi" w:cs="Arial"/>
              </w:rPr>
              <w:t xml:space="preserve">An Oxfordshire Care Summary will automatically be created for you unless you </w:t>
            </w:r>
            <w:proofErr w:type="gramStart"/>
            <w:r w:rsidRPr="007332F4">
              <w:rPr>
                <w:rFonts w:asciiTheme="minorHAnsi" w:hAnsiTheme="minorHAnsi" w:cs="Arial"/>
              </w:rPr>
              <w:t>opt</w:t>
            </w:r>
            <w:proofErr w:type="gramEnd"/>
            <w:r w:rsidRPr="007332F4">
              <w:rPr>
                <w:rFonts w:asciiTheme="minorHAnsi" w:hAnsiTheme="minorHAnsi" w:cs="Arial"/>
              </w:rPr>
              <w:t xml:space="preserve"> put by ticking the box below.</w:t>
            </w:r>
          </w:p>
          <w:p w:rsidR="00FE2D9E" w:rsidRPr="007332F4" w:rsidRDefault="00FE2D9E" w:rsidP="00FE2D9E">
            <w:pPr>
              <w:autoSpaceDE w:val="0"/>
              <w:autoSpaceDN w:val="0"/>
              <w:adjustRightInd w:val="0"/>
              <w:rPr>
                <w:rFonts w:asciiTheme="minorHAnsi" w:hAnsiTheme="minorHAnsi" w:cs="Arial"/>
              </w:rPr>
            </w:pPr>
          </w:p>
          <w:p w:rsidR="00FE2D9E" w:rsidRPr="007332F4" w:rsidRDefault="00FE2D9E" w:rsidP="00FE2D9E">
            <w:pPr>
              <w:pStyle w:val="ListParagraph"/>
              <w:numPr>
                <w:ilvl w:val="0"/>
                <w:numId w:val="8"/>
              </w:numPr>
              <w:autoSpaceDE w:val="0"/>
              <w:autoSpaceDN w:val="0"/>
              <w:adjustRightInd w:val="0"/>
              <w:rPr>
                <w:rFonts w:cs="Arial"/>
                <w:b/>
                <w:bCs/>
                <w:color w:val="000000"/>
              </w:rPr>
            </w:pPr>
            <w:r w:rsidRPr="007332F4">
              <w:rPr>
                <w:rFonts w:cs="Arial"/>
                <w:b/>
                <w:bCs/>
                <w:color w:val="000000"/>
              </w:rPr>
              <w:t xml:space="preserve">No – Express dissent for an Oxfordshire Care Record </w:t>
            </w:r>
          </w:p>
          <w:p w:rsidR="00FE2D9E" w:rsidRDefault="00FE2D9E" w:rsidP="00C674C4">
            <w:pPr>
              <w:rPr>
                <w:rFonts w:asciiTheme="minorHAnsi" w:hAnsiTheme="minorHAnsi" w:cs="Arial"/>
                <w:b/>
                <w:color w:val="000000"/>
                <w:sz w:val="24"/>
                <w:szCs w:val="24"/>
              </w:rPr>
            </w:pPr>
          </w:p>
          <w:p w:rsidR="007F194A" w:rsidRPr="007332F4" w:rsidRDefault="007F194A" w:rsidP="007F194A">
            <w:pPr>
              <w:autoSpaceDE w:val="0"/>
              <w:autoSpaceDN w:val="0"/>
              <w:adjustRightInd w:val="0"/>
              <w:rPr>
                <w:rFonts w:ascii="Arial" w:hAnsi="Arial" w:cs="Arial"/>
                <w:b/>
                <w:bCs/>
                <w:color w:val="000000"/>
              </w:rPr>
            </w:pPr>
            <w:r w:rsidRPr="007332F4">
              <w:rPr>
                <w:rFonts w:asciiTheme="minorHAnsi" w:hAnsiTheme="minorHAnsi" w:cs="Arial"/>
                <w:color w:val="000000"/>
              </w:rPr>
              <w:t xml:space="preserve">If you chose not to complete this consent form, a core Summary Care Record (SCR) </w:t>
            </w:r>
            <w:r w:rsidRPr="007332F4">
              <w:rPr>
                <w:rFonts w:asciiTheme="minorHAnsi" w:hAnsiTheme="minorHAnsi" w:cs="Arial"/>
                <w:b/>
                <w:bCs/>
                <w:color w:val="000000"/>
              </w:rPr>
              <w:t xml:space="preserve">will </w:t>
            </w:r>
            <w:r w:rsidRPr="007332F4">
              <w:rPr>
                <w:rFonts w:asciiTheme="minorHAnsi" w:hAnsiTheme="minorHAnsi" w:cs="Arial"/>
                <w:color w:val="000000"/>
              </w:rPr>
              <w:t>be created for you, which will contain only medications, allergies and adverse reactions.</w:t>
            </w:r>
          </w:p>
          <w:p w:rsidR="00A2569C" w:rsidRPr="007C1771" w:rsidRDefault="00A2569C" w:rsidP="00322B60">
            <w:pPr>
              <w:pStyle w:val="NormalWeb"/>
              <w:spacing w:before="0" w:beforeAutospacing="0" w:after="120" w:afterAutospacing="0"/>
              <w:rPr>
                <w:rFonts w:asciiTheme="minorHAnsi" w:hAnsiTheme="minorHAnsi"/>
              </w:rPr>
            </w:pPr>
          </w:p>
        </w:tc>
      </w:tr>
    </w:tbl>
    <w:p w:rsidR="00671996" w:rsidRDefault="00671996" w:rsidP="007332F4">
      <w:pPr>
        <w:spacing w:after="0"/>
        <w:rPr>
          <w:sz w:val="20"/>
          <w:szCs w:val="20"/>
        </w:rPr>
      </w:pPr>
    </w:p>
    <w:p w:rsidR="00901967" w:rsidRPr="00AA641C" w:rsidRDefault="00901967" w:rsidP="00AA641C">
      <w:pPr>
        <w:pStyle w:val="NormalWeb"/>
        <w:pBdr>
          <w:top w:val="single" w:sz="4" w:space="1" w:color="auto"/>
          <w:left w:val="single" w:sz="4" w:space="4" w:color="auto"/>
          <w:bottom w:val="single" w:sz="4" w:space="1" w:color="auto"/>
          <w:right w:val="single" w:sz="4" w:space="13" w:color="auto"/>
        </w:pBdr>
        <w:spacing w:before="0" w:beforeAutospacing="0"/>
        <w:rPr>
          <w:rFonts w:asciiTheme="minorHAnsi" w:hAnsiTheme="minorHAnsi"/>
          <w:b/>
          <w:sz w:val="22"/>
          <w:szCs w:val="22"/>
        </w:rPr>
      </w:pPr>
      <w:r w:rsidRPr="00AA641C">
        <w:rPr>
          <w:rFonts w:asciiTheme="minorHAnsi" w:hAnsiTheme="minorHAnsi"/>
          <w:b/>
          <w:sz w:val="22"/>
          <w:szCs w:val="22"/>
        </w:rPr>
        <w:lastRenderedPageBreak/>
        <w:t>Ethnicity</w:t>
      </w:r>
    </w:p>
    <w:p w:rsidR="00901967" w:rsidRPr="00AA641C" w:rsidRDefault="00901967" w:rsidP="00AA641C">
      <w:pPr>
        <w:pStyle w:val="NormalWeb"/>
        <w:pBdr>
          <w:top w:val="single" w:sz="4" w:space="1" w:color="auto"/>
          <w:left w:val="single" w:sz="4" w:space="4" w:color="auto"/>
          <w:bottom w:val="single" w:sz="4" w:space="1" w:color="auto"/>
          <w:right w:val="single" w:sz="4" w:space="13" w:color="auto"/>
        </w:pBdr>
        <w:spacing w:before="0" w:beforeAutospacing="0"/>
        <w:rPr>
          <w:rFonts w:asciiTheme="minorHAnsi" w:hAnsiTheme="minorHAnsi"/>
          <w:sz w:val="20"/>
          <w:szCs w:val="20"/>
        </w:rPr>
      </w:pPr>
      <w:r w:rsidRPr="00AA641C">
        <w:rPr>
          <w:rFonts w:asciiTheme="minorHAnsi" w:hAnsiTheme="minorHAnsi"/>
          <w:noProof/>
          <w:sz w:val="20"/>
          <w:szCs w:val="20"/>
          <w:lang w:eastAsia="en-GB"/>
        </w:rPr>
        <w:drawing>
          <wp:inline distT="0" distB="0" distL="0" distR="0" wp14:anchorId="0A44942E" wp14:editId="03F54E54">
            <wp:extent cx="194945" cy="213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White British   </w:t>
      </w:r>
      <w:r w:rsidRPr="00AA641C">
        <w:rPr>
          <w:rFonts w:asciiTheme="minorHAnsi" w:hAnsiTheme="minorHAnsi"/>
          <w:noProof/>
          <w:sz w:val="20"/>
          <w:szCs w:val="20"/>
          <w:lang w:eastAsia="en-GB"/>
        </w:rPr>
        <w:drawing>
          <wp:inline distT="0" distB="0" distL="0" distR="0" wp14:anchorId="74CAA708" wp14:editId="1D76D8CB">
            <wp:extent cx="194945" cy="213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White Irish   </w:t>
      </w:r>
      <w:r w:rsidRPr="00AA641C">
        <w:rPr>
          <w:rFonts w:asciiTheme="minorHAnsi" w:hAnsiTheme="minorHAnsi"/>
          <w:noProof/>
          <w:sz w:val="20"/>
          <w:szCs w:val="20"/>
          <w:lang w:eastAsia="en-GB"/>
        </w:rPr>
        <w:drawing>
          <wp:inline distT="0" distB="0" distL="0" distR="0" wp14:anchorId="73679306" wp14:editId="67803E9E">
            <wp:extent cx="194945" cy="2133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White Other  </w:t>
      </w:r>
      <w:r w:rsidRPr="00AA641C">
        <w:rPr>
          <w:rFonts w:asciiTheme="minorHAnsi" w:hAnsiTheme="minorHAnsi"/>
          <w:noProof/>
          <w:sz w:val="20"/>
          <w:szCs w:val="20"/>
          <w:lang w:eastAsia="en-GB"/>
        </w:rPr>
        <w:drawing>
          <wp:inline distT="0" distB="0" distL="0" distR="0" wp14:anchorId="3DEF33E7" wp14:editId="1CA6EC1A">
            <wp:extent cx="194945" cy="2133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Black African  </w:t>
      </w:r>
      <w:r w:rsidRPr="00AA641C">
        <w:rPr>
          <w:rFonts w:asciiTheme="minorHAnsi" w:hAnsiTheme="minorHAnsi"/>
          <w:noProof/>
          <w:sz w:val="20"/>
          <w:szCs w:val="20"/>
          <w:lang w:eastAsia="en-GB"/>
        </w:rPr>
        <w:drawing>
          <wp:inline distT="0" distB="0" distL="0" distR="0" wp14:anchorId="4ABC6A5A" wp14:editId="3948CE6B">
            <wp:extent cx="194945" cy="2133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Black Caribbean</w:t>
      </w:r>
    </w:p>
    <w:p w:rsidR="00901967" w:rsidRPr="00AA641C" w:rsidRDefault="00901967" w:rsidP="00AA641C">
      <w:pPr>
        <w:pStyle w:val="NormalWeb"/>
        <w:pBdr>
          <w:top w:val="single" w:sz="4" w:space="1" w:color="auto"/>
          <w:left w:val="single" w:sz="4" w:space="4" w:color="auto"/>
          <w:bottom w:val="single" w:sz="4" w:space="1" w:color="auto"/>
          <w:right w:val="single" w:sz="4" w:space="13" w:color="auto"/>
        </w:pBdr>
        <w:spacing w:before="0" w:beforeAutospacing="0"/>
        <w:rPr>
          <w:rFonts w:asciiTheme="minorHAnsi" w:hAnsiTheme="minorHAnsi"/>
          <w:sz w:val="20"/>
          <w:szCs w:val="20"/>
        </w:rPr>
      </w:pPr>
      <w:r w:rsidRPr="00AA641C">
        <w:rPr>
          <w:rFonts w:asciiTheme="minorHAnsi" w:hAnsiTheme="minorHAnsi"/>
          <w:noProof/>
          <w:sz w:val="20"/>
          <w:szCs w:val="20"/>
          <w:lang w:eastAsia="en-GB"/>
        </w:rPr>
        <w:drawing>
          <wp:inline distT="0" distB="0" distL="0" distR="0" wp14:anchorId="3923C2E7" wp14:editId="2BF8DE34">
            <wp:extent cx="194945" cy="2133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Indian              </w:t>
      </w:r>
      <w:r w:rsidRPr="00AA641C">
        <w:rPr>
          <w:rFonts w:asciiTheme="minorHAnsi" w:hAnsiTheme="minorHAnsi"/>
          <w:noProof/>
          <w:sz w:val="20"/>
          <w:szCs w:val="20"/>
          <w:lang w:eastAsia="en-GB"/>
        </w:rPr>
        <w:drawing>
          <wp:inline distT="0" distB="0" distL="0" distR="0" wp14:anchorId="057132E8" wp14:editId="62BAA2BB">
            <wp:extent cx="194945" cy="2133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Pakistani      </w:t>
      </w:r>
      <w:r w:rsidRPr="00AA641C">
        <w:rPr>
          <w:rFonts w:asciiTheme="minorHAnsi" w:hAnsiTheme="minorHAnsi"/>
          <w:noProof/>
          <w:sz w:val="20"/>
          <w:szCs w:val="20"/>
          <w:lang w:eastAsia="en-GB"/>
        </w:rPr>
        <w:drawing>
          <wp:inline distT="0" distB="0" distL="0" distR="0" wp14:anchorId="2D01BF78" wp14:editId="371B28C6">
            <wp:extent cx="194945" cy="2133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Bangladeshi    </w:t>
      </w:r>
      <w:r w:rsidRPr="00AA641C">
        <w:rPr>
          <w:rFonts w:asciiTheme="minorHAnsi" w:hAnsiTheme="minorHAnsi"/>
          <w:noProof/>
          <w:sz w:val="20"/>
          <w:szCs w:val="20"/>
          <w:lang w:eastAsia="en-GB"/>
        </w:rPr>
        <w:drawing>
          <wp:inline distT="0" distB="0" distL="0" distR="0" wp14:anchorId="27F80707" wp14:editId="71325BE0">
            <wp:extent cx="194945" cy="2133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Chinese          </w:t>
      </w:r>
      <w:r w:rsidRPr="00AA641C">
        <w:rPr>
          <w:rFonts w:asciiTheme="minorHAnsi" w:hAnsiTheme="minorHAnsi"/>
          <w:noProof/>
          <w:sz w:val="20"/>
          <w:szCs w:val="20"/>
          <w:lang w:eastAsia="en-GB"/>
        </w:rPr>
        <w:drawing>
          <wp:inline distT="0" distB="0" distL="0" distR="0" wp14:anchorId="33FB9364" wp14:editId="55523646">
            <wp:extent cx="194945" cy="2133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rFonts w:asciiTheme="minorHAnsi" w:hAnsiTheme="minorHAnsi"/>
          <w:sz w:val="20"/>
          <w:szCs w:val="20"/>
        </w:rPr>
        <w:t xml:space="preserve"> Other (please state) ___________</w:t>
      </w:r>
    </w:p>
    <w:p w:rsidR="00AA641C" w:rsidRDefault="00901967" w:rsidP="00AA641C">
      <w:pPr>
        <w:pBdr>
          <w:top w:val="single" w:sz="4" w:space="1" w:color="auto"/>
          <w:left w:val="single" w:sz="4" w:space="4" w:color="auto"/>
          <w:bottom w:val="single" w:sz="4" w:space="1" w:color="auto"/>
          <w:right w:val="single" w:sz="4" w:space="13" w:color="auto"/>
        </w:pBdr>
        <w:spacing w:after="0"/>
        <w:rPr>
          <w:rFonts w:eastAsia="Times New Roman" w:cs="Arial"/>
          <w:b/>
          <w:sz w:val="20"/>
          <w:szCs w:val="20"/>
        </w:rPr>
      </w:pPr>
      <w:r w:rsidRPr="00AA641C">
        <w:rPr>
          <w:rFonts w:eastAsia="Times New Roman" w:cs="Arial"/>
          <w:b/>
          <w:sz w:val="20"/>
          <w:szCs w:val="20"/>
        </w:rPr>
        <w:t xml:space="preserve">What is your first language? </w:t>
      </w:r>
    </w:p>
    <w:p w:rsidR="00AA641C" w:rsidRDefault="00AA641C" w:rsidP="00AA641C">
      <w:pPr>
        <w:pBdr>
          <w:top w:val="single" w:sz="4" w:space="1" w:color="auto"/>
          <w:left w:val="single" w:sz="4" w:space="4" w:color="auto"/>
          <w:bottom w:val="single" w:sz="4" w:space="1" w:color="auto"/>
          <w:right w:val="single" w:sz="4" w:space="13" w:color="auto"/>
        </w:pBdr>
        <w:spacing w:after="0"/>
        <w:rPr>
          <w:rFonts w:eastAsia="Times New Roman" w:cs="Arial"/>
          <w:b/>
          <w:sz w:val="20"/>
          <w:szCs w:val="20"/>
        </w:rPr>
      </w:pPr>
    </w:p>
    <w:p w:rsidR="00901967" w:rsidRPr="00AA641C" w:rsidRDefault="00901967" w:rsidP="00AA641C">
      <w:pPr>
        <w:pBdr>
          <w:top w:val="single" w:sz="4" w:space="1" w:color="auto"/>
          <w:left w:val="single" w:sz="4" w:space="4" w:color="auto"/>
          <w:bottom w:val="single" w:sz="4" w:space="1" w:color="auto"/>
          <w:right w:val="single" w:sz="4" w:space="13" w:color="auto"/>
        </w:pBdr>
        <w:spacing w:after="0"/>
        <w:rPr>
          <w:sz w:val="20"/>
          <w:szCs w:val="20"/>
        </w:rPr>
      </w:pPr>
      <w:r w:rsidRPr="00AA641C">
        <w:rPr>
          <w:rFonts w:eastAsia="Times New Roman" w:cs="Arial"/>
          <w:b/>
          <w:sz w:val="20"/>
          <w:szCs w:val="20"/>
        </w:rPr>
        <w:t xml:space="preserve">   </w:t>
      </w:r>
      <w:r w:rsidRPr="00AA641C">
        <w:rPr>
          <w:noProof/>
          <w:sz w:val="20"/>
          <w:szCs w:val="20"/>
          <w:lang w:eastAsia="en-GB"/>
        </w:rPr>
        <w:drawing>
          <wp:inline distT="0" distB="0" distL="0" distR="0" wp14:anchorId="4DF8F831" wp14:editId="635644B1">
            <wp:extent cx="194945" cy="2133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Pr="00AA641C">
        <w:rPr>
          <w:sz w:val="20"/>
          <w:szCs w:val="20"/>
        </w:rPr>
        <w:t xml:space="preserve">  English             </w:t>
      </w:r>
      <w:r w:rsidR="00AA641C">
        <w:rPr>
          <w:sz w:val="20"/>
          <w:szCs w:val="20"/>
        </w:rPr>
        <w:tab/>
      </w:r>
      <w:r w:rsidRPr="00AA641C">
        <w:rPr>
          <w:noProof/>
          <w:sz w:val="20"/>
          <w:szCs w:val="20"/>
          <w:lang w:eastAsia="en-GB"/>
        </w:rPr>
        <w:drawing>
          <wp:inline distT="0" distB="0" distL="0" distR="0" wp14:anchorId="7F9632C8" wp14:editId="402725DB">
            <wp:extent cx="194945" cy="2133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pic:spPr>
                </pic:pic>
              </a:graphicData>
            </a:graphic>
          </wp:inline>
        </w:drawing>
      </w:r>
      <w:r w:rsidR="00AA641C">
        <w:rPr>
          <w:sz w:val="20"/>
          <w:szCs w:val="20"/>
        </w:rPr>
        <w:t xml:space="preserve"> Other (please state</w:t>
      </w:r>
      <w:r w:rsidRPr="00AA641C">
        <w:rPr>
          <w:sz w:val="20"/>
          <w:szCs w:val="20"/>
        </w:rPr>
        <w:t>) __________________</w:t>
      </w:r>
      <w:r w:rsidR="00AA641C">
        <w:rPr>
          <w:sz w:val="20"/>
          <w:szCs w:val="20"/>
        </w:rPr>
        <w:t>_________</w:t>
      </w:r>
    </w:p>
    <w:p w:rsidR="00901967" w:rsidRDefault="00671996"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WILL YOU NEED AN INTERPRETER          YES/NO</w:t>
      </w: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P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
          <w:bCs/>
          <w:sz w:val="22"/>
          <w:szCs w:val="22"/>
        </w:rPr>
      </w:pPr>
      <w:r w:rsidRPr="00CC248E">
        <w:rPr>
          <w:rFonts w:asciiTheme="minorHAnsi" w:hAnsiTheme="minorHAnsi" w:cs="Arial"/>
          <w:b/>
          <w:bCs/>
          <w:sz w:val="22"/>
          <w:szCs w:val="22"/>
        </w:rPr>
        <w:t>Is the child registering a young carer and if so, who do they care for?</w:t>
      </w: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p w:rsidR="00CC248E" w:rsidRPr="00901967" w:rsidRDefault="00CC248E" w:rsidP="00AA641C">
      <w:pPr>
        <w:pStyle w:val="NormalWeb"/>
        <w:pBdr>
          <w:top w:val="single" w:sz="4" w:space="1" w:color="auto"/>
          <w:left w:val="single" w:sz="4" w:space="4" w:color="auto"/>
          <w:bottom w:val="single" w:sz="4" w:space="1" w:color="auto"/>
          <w:right w:val="single" w:sz="4" w:space="13" w:color="auto"/>
        </w:pBdr>
        <w:spacing w:before="0" w:beforeAutospacing="0" w:after="120" w:afterAutospacing="0"/>
        <w:rPr>
          <w:rFonts w:asciiTheme="minorHAnsi" w:hAnsiTheme="minorHAnsi" w:cs="Arial"/>
          <w:bCs/>
          <w:sz w:val="22"/>
          <w:szCs w:val="22"/>
        </w:rPr>
      </w:pPr>
    </w:p>
    <w:tbl>
      <w:tblPr>
        <w:tblStyle w:val="TableGrid1"/>
        <w:tblpPr w:leftFromText="180" w:rightFromText="180" w:vertAnchor="text" w:horzAnchor="margin" w:tblpY="31"/>
        <w:tblW w:w="5131" w:type="pct"/>
        <w:tblLook w:val="04A0" w:firstRow="1" w:lastRow="0" w:firstColumn="1" w:lastColumn="0" w:noHBand="0" w:noVBand="1"/>
      </w:tblPr>
      <w:tblGrid>
        <w:gridCol w:w="7338"/>
      </w:tblGrid>
      <w:tr w:rsidR="00CC248E" w:rsidRPr="000B1DC7" w:rsidTr="00CC248E">
        <w:trPr>
          <w:trHeight w:val="237"/>
        </w:trPr>
        <w:tc>
          <w:tcPr>
            <w:tcW w:w="5000" w:type="pct"/>
            <w:tcBorders>
              <w:bottom w:val="nil"/>
            </w:tcBorders>
            <w:shd w:val="clear" w:color="auto" w:fill="C6D9F1" w:themeFill="text2" w:themeFillTint="33"/>
            <w:vAlign w:val="center"/>
          </w:tcPr>
          <w:p w:rsidR="00CC248E" w:rsidRDefault="00CC248E" w:rsidP="00CC248E">
            <w:pPr>
              <w:pStyle w:val="NormalWeb"/>
              <w:spacing w:before="0"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lastRenderedPageBreak/>
              <w:t>Consent for children under 16 (</w:t>
            </w:r>
            <w:proofErr w:type="spellStart"/>
            <w:r>
              <w:rPr>
                <w:rFonts w:asciiTheme="minorHAnsi" w:hAnsiTheme="minorHAnsi" w:cs="Arial"/>
                <w:color w:val="000000"/>
                <w:sz w:val="22"/>
                <w:szCs w:val="22"/>
              </w:rPr>
              <w:t>Gillick</w:t>
            </w:r>
            <w:proofErr w:type="spellEnd"/>
            <w:r>
              <w:rPr>
                <w:rFonts w:asciiTheme="minorHAnsi" w:hAnsiTheme="minorHAnsi" w:cs="Arial"/>
                <w:color w:val="000000"/>
                <w:sz w:val="22"/>
                <w:szCs w:val="22"/>
              </w:rPr>
              <w:t xml:space="preserve"> Competence)</w:t>
            </w:r>
          </w:p>
          <w:p w:rsidR="00CC248E" w:rsidRDefault="00CC248E" w:rsidP="00CC248E">
            <w:pPr>
              <w:pStyle w:val="NormalWeb"/>
              <w:spacing w:before="0"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t xml:space="preserve">Everyone aged 16 or more is presumed to be competent to give consent for themselves, unless the opposite is demonstrated.  If a child under the age of 16 has “sufficient understanding and intelligence to enable him/her to understand fully what is proposed” (known as </w:t>
            </w:r>
            <w:proofErr w:type="spellStart"/>
            <w:r>
              <w:rPr>
                <w:rFonts w:asciiTheme="minorHAnsi" w:hAnsiTheme="minorHAnsi" w:cs="Arial"/>
                <w:color w:val="000000"/>
                <w:sz w:val="22"/>
                <w:szCs w:val="22"/>
              </w:rPr>
              <w:t>Gillick</w:t>
            </w:r>
            <w:proofErr w:type="spellEnd"/>
            <w:r>
              <w:rPr>
                <w:rFonts w:asciiTheme="minorHAnsi" w:hAnsiTheme="minorHAnsi" w:cs="Arial"/>
                <w:color w:val="000000"/>
                <w:sz w:val="22"/>
                <w:szCs w:val="22"/>
              </w:rPr>
              <w:t xml:space="preserve"> Competence), then s/he will be competent to give consent for him/herself. </w:t>
            </w:r>
          </w:p>
          <w:p w:rsidR="00CC248E" w:rsidRDefault="00CC248E" w:rsidP="00CC248E">
            <w:pPr>
              <w:pStyle w:val="NormalWeb"/>
              <w:spacing w:before="0"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t>Young people aged 16 and 17, and legally ‘competent’ younger children, may therefore sign this Consent Form for themselves, but may wish a parent to countersign as well.  If the child is not able to give consent for him/herself, someone with parental responsibility should do so on his/her behalf by signing this Form below.</w:t>
            </w:r>
          </w:p>
          <w:p w:rsidR="00CC248E" w:rsidRPr="00AA641C" w:rsidRDefault="00CC248E" w:rsidP="00CC248E">
            <w:pPr>
              <w:pStyle w:val="NormalWeb"/>
              <w:spacing w:before="0" w:beforeAutospacing="0" w:after="120" w:afterAutospacing="0"/>
              <w:rPr>
                <w:rFonts w:asciiTheme="minorHAnsi" w:hAnsiTheme="minorHAnsi" w:cs="Arial"/>
                <w:color w:val="000000"/>
                <w:sz w:val="22"/>
                <w:szCs w:val="22"/>
              </w:rPr>
            </w:pPr>
            <w:r w:rsidRPr="00AA641C">
              <w:rPr>
                <w:rFonts w:asciiTheme="minorHAnsi" w:hAnsiTheme="minorHAnsi" w:cs="Arial"/>
                <w:color w:val="000000"/>
                <w:sz w:val="22"/>
                <w:szCs w:val="22"/>
              </w:rPr>
              <w:t>You are free to change your decision regarding your consent choices at any time by informing your GP practice.</w:t>
            </w:r>
          </w:p>
          <w:p w:rsidR="00CC248E" w:rsidRPr="00AA641C" w:rsidRDefault="00CC248E" w:rsidP="00CC248E">
            <w:pPr>
              <w:pStyle w:val="NormalWeb"/>
              <w:spacing w:before="0" w:beforeAutospacing="0" w:after="120" w:afterAutospacing="0"/>
              <w:rPr>
                <w:b/>
                <w:sz w:val="20"/>
                <w:szCs w:val="20"/>
              </w:rPr>
            </w:pPr>
          </w:p>
          <w:p w:rsidR="00CC248E" w:rsidRPr="00AA641C" w:rsidRDefault="00CC248E" w:rsidP="00CC248E">
            <w:pPr>
              <w:ind w:right="-472"/>
              <w:rPr>
                <w:b/>
              </w:rPr>
            </w:pPr>
            <w:r w:rsidRPr="00AA641C">
              <w:rPr>
                <w:b/>
              </w:rPr>
              <w:t>SIGNATURE ……………………………………………………………DATE ……………..</w:t>
            </w:r>
          </w:p>
          <w:p w:rsidR="00CC248E" w:rsidRPr="00AA641C" w:rsidRDefault="00CC248E" w:rsidP="00CC248E">
            <w:pPr>
              <w:ind w:right="-472"/>
              <w:rPr>
                <w:b/>
              </w:rPr>
            </w:pPr>
          </w:p>
          <w:p w:rsidR="00CC248E" w:rsidRDefault="00CC248E" w:rsidP="00CC248E">
            <w:pPr>
              <w:ind w:right="-472"/>
              <w:rPr>
                <w:sz w:val="22"/>
                <w:szCs w:val="22"/>
              </w:rPr>
            </w:pPr>
            <w:r w:rsidRPr="00AA641C">
              <w:rPr>
                <w:noProof/>
              </w:rPr>
              <w:drawing>
                <wp:inline distT="0" distB="0" distL="0" distR="0" wp14:anchorId="714EEA38" wp14:editId="7B7C681E">
                  <wp:extent cx="266700" cy="238125"/>
                  <wp:effectExtent l="19050" t="19050" r="19050" b="28575"/>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solidFill>
                              <a:sysClr val="windowText" lastClr="000000"/>
                            </a:solidFill>
                          </a:ln>
                        </pic:spPr>
                      </pic:pic>
                    </a:graphicData>
                  </a:graphic>
                </wp:inline>
              </w:drawing>
            </w:r>
            <w:r w:rsidRPr="00AA641C">
              <w:t>Signed by Patient</w:t>
            </w:r>
            <w:r w:rsidRPr="00AA641C">
              <w:tab/>
            </w:r>
            <w:r w:rsidRPr="00AA641C">
              <w:tab/>
            </w:r>
            <w:r w:rsidRPr="00AA641C">
              <w:rPr>
                <w:noProof/>
              </w:rPr>
              <w:drawing>
                <wp:inline distT="0" distB="0" distL="0" distR="0" wp14:anchorId="6EB337D0" wp14:editId="6C711C92">
                  <wp:extent cx="266700" cy="238125"/>
                  <wp:effectExtent l="19050" t="19050" r="19050" b="28575"/>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solidFill>
                              <a:sysClr val="windowText" lastClr="000000"/>
                            </a:solidFill>
                          </a:ln>
                        </pic:spPr>
                      </pic:pic>
                    </a:graphicData>
                  </a:graphic>
                </wp:inline>
              </w:drawing>
            </w:r>
            <w:r w:rsidRPr="00AA641C">
              <w:t>Signed on behalf of Patient</w:t>
            </w:r>
          </w:p>
          <w:p w:rsidR="00CC248E" w:rsidRPr="000B1DC7" w:rsidRDefault="00CC248E" w:rsidP="00CC248E">
            <w:pPr>
              <w:ind w:right="-472"/>
              <w:rPr>
                <w:sz w:val="24"/>
                <w:szCs w:val="24"/>
              </w:rPr>
            </w:pPr>
          </w:p>
        </w:tc>
      </w:tr>
      <w:tr w:rsidR="00CC248E" w:rsidRPr="00044516" w:rsidTr="00CC248E">
        <w:trPr>
          <w:trHeight w:val="237"/>
        </w:trPr>
        <w:tc>
          <w:tcPr>
            <w:tcW w:w="5000" w:type="pct"/>
            <w:tcBorders>
              <w:top w:val="nil"/>
            </w:tcBorders>
            <w:shd w:val="clear" w:color="auto" w:fill="C6D9F1" w:themeFill="text2" w:themeFillTint="33"/>
            <w:vAlign w:val="center"/>
          </w:tcPr>
          <w:p w:rsidR="00CC248E" w:rsidRPr="00044516" w:rsidRDefault="00CC248E" w:rsidP="00CC248E">
            <w:pPr>
              <w:ind w:right="-472"/>
              <w:rPr>
                <w:b/>
              </w:rPr>
            </w:pPr>
            <w:r>
              <w:rPr>
                <w:b/>
              </w:rPr>
              <w:t>FOR PRACTICE USE ONLY</w:t>
            </w:r>
          </w:p>
        </w:tc>
      </w:tr>
      <w:tr w:rsidR="00CC248E" w:rsidRPr="00044516" w:rsidTr="00CC248E">
        <w:trPr>
          <w:trHeight w:val="2286"/>
        </w:trPr>
        <w:tc>
          <w:tcPr>
            <w:tcW w:w="5000" w:type="pct"/>
            <w:shd w:val="clear" w:color="auto" w:fill="C6D9F1" w:themeFill="text2" w:themeFillTint="33"/>
            <w:vAlign w:val="center"/>
          </w:tcPr>
          <w:tbl>
            <w:tblPr>
              <w:tblStyle w:val="TableGrid"/>
              <w:tblW w:w="0" w:type="auto"/>
              <w:tblLook w:val="04A0" w:firstRow="1" w:lastRow="0" w:firstColumn="1" w:lastColumn="0" w:noHBand="0" w:noVBand="1"/>
            </w:tblPr>
            <w:tblGrid>
              <w:gridCol w:w="5382"/>
              <w:gridCol w:w="1417"/>
            </w:tblGrid>
            <w:tr w:rsidR="00CC248E" w:rsidTr="00CC248E">
              <w:tc>
                <w:tcPr>
                  <w:tcW w:w="5382" w:type="dxa"/>
                  <w:tcBorders>
                    <w:bottom w:val="single" w:sz="4" w:space="0" w:color="auto"/>
                  </w:tcBorders>
                  <w:vAlign w:val="center"/>
                </w:tcPr>
                <w:p w:rsidR="00CC248E" w:rsidRDefault="00CC248E" w:rsidP="00CC248E">
                  <w:pPr>
                    <w:framePr w:hSpace="180" w:wrap="around" w:vAnchor="text" w:hAnchor="margin" w:y="31"/>
                    <w:ind w:right="-472"/>
                    <w:rPr>
                      <w:b/>
                    </w:rPr>
                  </w:pPr>
                  <w:r>
                    <w:rPr>
                      <w:b/>
                    </w:rPr>
                    <w:t>English not first language</w:t>
                  </w:r>
                </w:p>
                <w:p w:rsidR="00CC248E" w:rsidRDefault="00CC248E" w:rsidP="00CC248E">
                  <w:pPr>
                    <w:framePr w:hSpace="180" w:wrap="around" w:vAnchor="text" w:hAnchor="margin" w:y="31"/>
                    <w:ind w:right="-472"/>
                    <w:rPr>
                      <w:b/>
                    </w:rPr>
                  </w:pPr>
                  <w:r>
                    <w:rPr>
                      <w:b/>
                    </w:rPr>
                    <w:t>Likely to need interpreter</w:t>
                  </w:r>
                </w:p>
              </w:tc>
              <w:tc>
                <w:tcPr>
                  <w:tcW w:w="1417" w:type="dxa"/>
                </w:tcPr>
                <w:p w:rsidR="00CC248E" w:rsidRDefault="00CC248E" w:rsidP="00CC248E">
                  <w:pPr>
                    <w:framePr w:hSpace="180" w:wrap="around" w:vAnchor="text" w:hAnchor="margin" w:y="31"/>
                    <w:ind w:right="-472"/>
                    <w:rPr>
                      <w:b/>
                    </w:rPr>
                  </w:pPr>
                  <w:r>
                    <w:rPr>
                      <w:b/>
                    </w:rPr>
                    <w:t>Yes/No</w:t>
                  </w:r>
                </w:p>
              </w:tc>
            </w:tr>
            <w:tr w:rsidR="00CC248E" w:rsidTr="00CC248E">
              <w:tc>
                <w:tcPr>
                  <w:tcW w:w="5382" w:type="dxa"/>
                  <w:tcBorders>
                    <w:bottom w:val="single" w:sz="4" w:space="0" w:color="auto"/>
                  </w:tcBorders>
                  <w:vAlign w:val="center"/>
                </w:tcPr>
                <w:p w:rsidR="00CC248E" w:rsidRDefault="00CC248E" w:rsidP="00CC248E">
                  <w:pPr>
                    <w:framePr w:hSpace="180" w:wrap="around" w:vAnchor="text" w:hAnchor="margin" w:y="31"/>
                    <w:ind w:right="-472"/>
                    <w:rPr>
                      <w:b/>
                    </w:rPr>
                  </w:pPr>
                  <w:r>
                    <w:rPr>
                      <w:b/>
                    </w:rPr>
                    <w:t>Registration received by Patient Adviser</w:t>
                  </w:r>
                </w:p>
                <w:p w:rsidR="00CC248E" w:rsidRDefault="00CC248E" w:rsidP="00CC248E">
                  <w:pPr>
                    <w:framePr w:hSpace="180" w:wrap="around" w:vAnchor="text" w:hAnchor="margin" w:y="31"/>
                    <w:ind w:right="-472"/>
                    <w:rPr>
                      <w:b/>
                    </w:rPr>
                  </w:pPr>
                </w:p>
              </w:tc>
              <w:tc>
                <w:tcPr>
                  <w:tcW w:w="1417" w:type="dxa"/>
                </w:tcPr>
                <w:p w:rsidR="00CC248E" w:rsidRDefault="00CC248E" w:rsidP="00CC248E">
                  <w:pPr>
                    <w:framePr w:hSpace="180" w:wrap="around" w:vAnchor="text" w:hAnchor="margin" w:y="31"/>
                    <w:ind w:right="-472"/>
                    <w:rPr>
                      <w:b/>
                    </w:rPr>
                  </w:pPr>
                </w:p>
              </w:tc>
            </w:tr>
            <w:tr w:rsidR="00CC248E" w:rsidTr="00CC248E">
              <w:trPr>
                <w:trHeight w:val="283"/>
              </w:trPr>
              <w:tc>
                <w:tcPr>
                  <w:tcW w:w="5382" w:type="dxa"/>
                  <w:tcBorders>
                    <w:right w:val="single" w:sz="4" w:space="0" w:color="auto"/>
                  </w:tcBorders>
                  <w:vAlign w:val="center"/>
                </w:tcPr>
                <w:p w:rsidR="00CC248E" w:rsidRDefault="00CC248E" w:rsidP="00CC248E">
                  <w:pPr>
                    <w:framePr w:hSpace="180" w:wrap="around" w:vAnchor="text" w:hAnchor="margin" w:y="31"/>
                    <w:ind w:right="-472"/>
                    <w:rPr>
                      <w:b/>
                    </w:rPr>
                  </w:pPr>
                  <w:r>
                    <w:rPr>
                      <w:b/>
                    </w:rPr>
                    <w:t>Completed and signed GMS1 (purple form)</w:t>
                  </w:r>
                </w:p>
                <w:p w:rsidR="00CC248E" w:rsidRDefault="00CC248E" w:rsidP="00CC248E">
                  <w:pPr>
                    <w:framePr w:hSpace="180" w:wrap="around" w:vAnchor="text" w:hAnchor="margin" w:y="31"/>
                    <w:ind w:right="-472"/>
                    <w:rPr>
                      <w:b/>
                    </w:rPr>
                  </w:pPr>
                </w:p>
              </w:tc>
              <w:tc>
                <w:tcPr>
                  <w:tcW w:w="1417" w:type="dxa"/>
                  <w:tcBorders>
                    <w:left w:val="single" w:sz="4" w:space="0" w:color="auto"/>
                  </w:tcBorders>
                </w:tcPr>
                <w:p w:rsidR="00CC248E" w:rsidRDefault="00CC248E" w:rsidP="00CC248E">
                  <w:pPr>
                    <w:framePr w:hSpace="180" w:wrap="around" w:vAnchor="text" w:hAnchor="margin" w:y="31"/>
                    <w:ind w:right="-472"/>
                    <w:rPr>
                      <w:b/>
                    </w:rPr>
                  </w:pPr>
                </w:p>
              </w:tc>
            </w:tr>
            <w:tr w:rsidR="00CC248E" w:rsidTr="00CC248E">
              <w:trPr>
                <w:trHeight w:val="495"/>
              </w:trPr>
              <w:tc>
                <w:tcPr>
                  <w:tcW w:w="5382" w:type="dxa"/>
                  <w:tcBorders>
                    <w:right w:val="single" w:sz="4" w:space="0" w:color="auto"/>
                  </w:tcBorders>
                  <w:vAlign w:val="center"/>
                </w:tcPr>
                <w:p w:rsidR="00CC248E" w:rsidRDefault="00CC248E" w:rsidP="00CC248E">
                  <w:pPr>
                    <w:framePr w:hSpace="180" w:wrap="around" w:vAnchor="text" w:hAnchor="margin" w:y="31"/>
                    <w:ind w:right="-472"/>
                    <w:rPr>
                      <w:b/>
                    </w:rPr>
                  </w:pPr>
                  <w:r>
                    <w:rPr>
                      <w:b/>
                    </w:rPr>
                    <w:t>Completed and signed supplementary questionnaire</w:t>
                  </w:r>
                </w:p>
              </w:tc>
              <w:tc>
                <w:tcPr>
                  <w:tcW w:w="1417" w:type="dxa"/>
                  <w:tcBorders>
                    <w:left w:val="single" w:sz="4" w:space="0" w:color="auto"/>
                  </w:tcBorders>
                </w:tcPr>
                <w:p w:rsidR="00CC248E" w:rsidRDefault="00CC248E" w:rsidP="00CC248E">
                  <w:pPr>
                    <w:framePr w:hSpace="180" w:wrap="around" w:vAnchor="text" w:hAnchor="margin" w:y="31"/>
                    <w:ind w:right="-472"/>
                    <w:rPr>
                      <w:b/>
                    </w:rPr>
                  </w:pPr>
                </w:p>
              </w:tc>
            </w:tr>
            <w:tr w:rsidR="00C2171B" w:rsidTr="00CC248E">
              <w:trPr>
                <w:trHeight w:val="495"/>
              </w:trPr>
              <w:tc>
                <w:tcPr>
                  <w:tcW w:w="5382" w:type="dxa"/>
                  <w:tcBorders>
                    <w:right w:val="single" w:sz="4" w:space="0" w:color="auto"/>
                  </w:tcBorders>
                  <w:vAlign w:val="center"/>
                </w:tcPr>
                <w:p w:rsidR="00C2171B" w:rsidRDefault="00C2171B" w:rsidP="00CC248E">
                  <w:pPr>
                    <w:framePr w:hSpace="180" w:wrap="around" w:vAnchor="text" w:hAnchor="margin" w:y="31"/>
                    <w:ind w:right="-472"/>
                    <w:rPr>
                      <w:b/>
                    </w:rPr>
                  </w:pPr>
                  <w:r>
                    <w:rPr>
                      <w:b/>
                    </w:rPr>
                    <w:t>Copy of immunisation history attached to form</w:t>
                  </w:r>
                </w:p>
              </w:tc>
              <w:tc>
                <w:tcPr>
                  <w:tcW w:w="1417" w:type="dxa"/>
                  <w:tcBorders>
                    <w:left w:val="single" w:sz="4" w:space="0" w:color="auto"/>
                  </w:tcBorders>
                </w:tcPr>
                <w:p w:rsidR="00C2171B" w:rsidRDefault="00C2171B" w:rsidP="00CC248E">
                  <w:pPr>
                    <w:framePr w:hSpace="180" w:wrap="around" w:vAnchor="text" w:hAnchor="margin" w:y="31"/>
                    <w:ind w:right="-472"/>
                    <w:rPr>
                      <w:b/>
                    </w:rPr>
                  </w:pPr>
                </w:p>
              </w:tc>
            </w:tr>
            <w:tr w:rsidR="00CC248E" w:rsidTr="00CC248E">
              <w:trPr>
                <w:trHeight w:val="495"/>
              </w:trPr>
              <w:tc>
                <w:tcPr>
                  <w:tcW w:w="5382" w:type="dxa"/>
                  <w:tcBorders>
                    <w:right w:val="single" w:sz="4" w:space="0" w:color="auto"/>
                  </w:tcBorders>
                  <w:vAlign w:val="center"/>
                </w:tcPr>
                <w:p w:rsidR="00CC248E" w:rsidRDefault="00CC248E" w:rsidP="00CC248E">
                  <w:pPr>
                    <w:framePr w:hSpace="180" w:wrap="around" w:vAnchor="text" w:hAnchor="margin" w:y="31"/>
                    <w:ind w:right="-472"/>
                    <w:rPr>
                      <w:b/>
                    </w:rPr>
                  </w:pPr>
                  <w:r>
                    <w:rPr>
                      <w:b/>
                    </w:rPr>
                    <w:t>Registration entered on to EMIS</w:t>
                  </w:r>
                </w:p>
              </w:tc>
              <w:tc>
                <w:tcPr>
                  <w:tcW w:w="1417" w:type="dxa"/>
                  <w:tcBorders>
                    <w:left w:val="single" w:sz="4" w:space="0" w:color="auto"/>
                  </w:tcBorders>
                </w:tcPr>
                <w:p w:rsidR="00CC248E" w:rsidRDefault="00CC248E" w:rsidP="00CC248E">
                  <w:pPr>
                    <w:framePr w:hSpace="180" w:wrap="around" w:vAnchor="text" w:hAnchor="margin" w:y="31"/>
                    <w:ind w:right="-472"/>
                    <w:rPr>
                      <w:b/>
                    </w:rPr>
                  </w:pPr>
                </w:p>
                <w:p w:rsidR="00CC248E" w:rsidRDefault="00CC248E" w:rsidP="00CC248E">
                  <w:pPr>
                    <w:framePr w:hSpace="180" w:wrap="around" w:vAnchor="text" w:hAnchor="margin" w:y="31"/>
                    <w:ind w:right="-472"/>
                    <w:rPr>
                      <w:b/>
                    </w:rPr>
                  </w:pPr>
                </w:p>
              </w:tc>
            </w:tr>
          </w:tbl>
          <w:p w:rsidR="00CC248E" w:rsidRDefault="00CC248E" w:rsidP="00CC248E">
            <w:pPr>
              <w:ind w:right="-472"/>
              <w:rPr>
                <w:b/>
              </w:rPr>
            </w:pPr>
          </w:p>
          <w:p w:rsidR="00CC248E" w:rsidRDefault="00CC248E" w:rsidP="00CC248E">
            <w:pPr>
              <w:ind w:right="-472"/>
              <w:rPr>
                <w:b/>
              </w:rPr>
            </w:pPr>
            <w:r>
              <w:rPr>
                <w:b/>
              </w:rPr>
              <w:t xml:space="preserve">NB: </w:t>
            </w:r>
            <w:r w:rsidRPr="00044516">
              <w:rPr>
                <w:b/>
              </w:rPr>
              <w:t>If patient has been registered at practice before check reason for returning has</w:t>
            </w:r>
            <w:r>
              <w:rPr>
                <w:b/>
              </w:rPr>
              <w:t xml:space="preserve"> </w:t>
            </w:r>
          </w:p>
          <w:p w:rsidR="00CC248E" w:rsidRDefault="00CC248E" w:rsidP="00CC248E">
            <w:pPr>
              <w:ind w:right="-472"/>
              <w:rPr>
                <w:b/>
              </w:rPr>
            </w:pPr>
            <w:proofErr w:type="gramStart"/>
            <w:r>
              <w:rPr>
                <w:b/>
              </w:rPr>
              <w:t>been</w:t>
            </w:r>
            <w:proofErr w:type="gramEnd"/>
            <w:r>
              <w:rPr>
                <w:b/>
              </w:rPr>
              <w:t xml:space="preserve"> supplied.</w:t>
            </w:r>
          </w:p>
          <w:p w:rsidR="00CC248E" w:rsidRDefault="00CC248E" w:rsidP="00CC248E">
            <w:pPr>
              <w:ind w:right="-472"/>
              <w:rPr>
                <w:b/>
              </w:rPr>
            </w:pPr>
          </w:p>
          <w:p w:rsidR="00CC248E" w:rsidRDefault="00CC248E" w:rsidP="00CC248E">
            <w:pPr>
              <w:ind w:right="-472"/>
              <w:rPr>
                <w:b/>
              </w:rPr>
            </w:pPr>
          </w:p>
          <w:p w:rsidR="00CC248E" w:rsidRDefault="00CC248E" w:rsidP="00CC248E">
            <w:pPr>
              <w:ind w:right="-472"/>
              <w:rPr>
                <w:b/>
              </w:rPr>
            </w:pPr>
          </w:p>
          <w:p w:rsidR="00CC248E" w:rsidRPr="00044516" w:rsidRDefault="00CC248E" w:rsidP="00CC248E">
            <w:pPr>
              <w:ind w:right="-472"/>
              <w:rPr>
                <w:b/>
              </w:rPr>
            </w:pPr>
          </w:p>
        </w:tc>
      </w:tr>
    </w:tbl>
    <w:p w:rsidR="003D7649" w:rsidRDefault="003D7649" w:rsidP="00C2171B">
      <w:bookmarkStart w:id="0" w:name="_GoBack"/>
      <w:bookmarkEnd w:id="0"/>
    </w:p>
    <w:sectPr w:rsidR="003D7649" w:rsidSect="00BE2B0E">
      <w:pgSz w:w="8392" w:h="11907" w:code="11"/>
      <w:pgMar w:top="720" w:right="737"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5pt;visibility:visible;mso-wrap-style:square" o:bullet="t">
        <v:imagedata r:id="rId1" o:title=""/>
      </v:shape>
    </w:pict>
  </w:numPicBullet>
  <w:numPicBullet w:numPicBulletId="1">
    <w:pict>
      <v:shape id="Picture 16" o:spid="_x0000_i1027" type="#_x0000_t75" style="width:21pt;height:18.75pt;visibility:visible;mso-wrap-style:square" o:bordertopcolor="black" o:borderleftcolor="black" o:borderbottomcolor="black" o:borderrightcolor="black" o:bullet="t">
        <v:imagedata r:id="rId2" o:title="" grayscale="t" bilevel="t"/>
        <w10:bordertop type="single" width="6"/>
        <w10:borderleft type="single" width="6"/>
        <w10:borderbottom type="single" width="6"/>
        <w10:borderright type="single" width="6"/>
      </v:shape>
    </w:pict>
  </w:numPicBullet>
  <w:abstractNum w:abstractNumId="0">
    <w:nsid w:val="2D526962"/>
    <w:multiLevelType w:val="hybridMultilevel"/>
    <w:tmpl w:val="8E1063CA"/>
    <w:lvl w:ilvl="0" w:tplc="93B4C488">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47ABD"/>
    <w:multiLevelType w:val="hybridMultilevel"/>
    <w:tmpl w:val="10DE6C28"/>
    <w:lvl w:ilvl="0" w:tplc="93B4C488">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8376D3"/>
    <w:multiLevelType w:val="hybridMultilevel"/>
    <w:tmpl w:val="A00EC514"/>
    <w:lvl w:ilvl="0" w:tplc="473A0836">
      <w:start w:val="1"/>
      <w:numFmt w:val="bullet"/>
      <w:lvlText w:val=""/>
      <w:lvlPicBulletId w:val="1"/>
      <w:lvlJc w:val="left"/>
      <w:pPr>
        <w:tabs>
          <w:tab w:val="num" w:pos="720"/>
        </w:tabs>
        <w:ind w:left="720" w:hanging="360"/>
      </w:pPr>
      <w:rPr>
        <w:rFonts w:ascii="Symbol" w:hAnsi="Symbol" w:hint="default"/>
      </w:rPr>
    </w:lvl>
    <w:lvl w:ilvl="1" w:tplc="6E261424" w:tentative="1">
      <w:start w:val="1"/>
      <w:numFmt w:val="bullet"/>
      <w:lvlText w:val=""/>
      <w:lvlJc w:val="left"/>
      <w:pPr>
        <w:tabs>
          <w:tab w:val="num" w:pos="1440"/>
        </w:tabs>
        <w:ind w:left="1440" w:hanging="360"/>
      </w:pPr>
      <w:rPr>
        <w:rFonts w:ascii="Symbol" w:hAnsi="Symbol" w:hint="default"/>
      </w:rPr>
    </w:lvl>
    <w:lvl w:ilvl="2" w:tplc="2480ADD6" w:tentative="1">
      <w:start w:val="1"/>
      <w:numFmt w:val="bullet"/>
      <w:lvlText w:val=""/>
      <w:lvlJc w:val="left"/>
      <w:pPr>
        <w:tabs>
          <w:tab w:val="num" w:pos="2160"/>
        </w:tabs>
        <w:ind w:left="2160" w:hanging="360"/>
      </w:pPr>
      <w:rPr>
        <w:rFonts w:ascii="Symbol" w:hAnsi="Symbol" w:hint="default"/>
      </w:rPr>
    </w:lvl>
    <w:lvl w:ilvl="3" w:tplc="5CFA4544" w:tentative="1">
      <w:start w:val="1"/>
      <w:numFmt w:val="bullet"/>
      <w:lvlText w:val=""/>
      <w:lvlJc w:val="left"/>
      <w:pPr>
        <w:tabs>
          <w:tab w:val="num" w:pos="2880"/>
        </w:tabs>
        <w:ind w:left="2880" w:hanging="360"/>
      </w:pPr>
      <w:rPr>
        <w:rFonts w:ascii="Symbol" w:hAnsi="Symbol" w:hint="default"/>
      </w:rPr>
    </w:lvl>
    <w:lvl w:ilvl="4" w:tplc="9E7ECA0E" w:tentative="1">
      <w:start w:val="1"/>
      <w:numFmt w:val="bullet"/>
      <w:lvlText w:val=""/>
      <w:lvlJc w:val="left"/>
      <w:pPr>
        <w:tabs>
          <w:tab w:val="num" w:pos="3600"/>
        </w:tabs>
        <w:ind w:left="3600" w:hanging="360"/>
      </w:pPr>
      <w:rPr>
        <w:rFonts w:ascii="Symbol" w:hAnsi="Symbol" w:hint="default"/>
      </w:rPr>
    </w:lvl>
    <w:lvl w:ilvl="5" w:tplc="1C3A4E98" w:tentative="1">
      <w:start w:val="1"/>
      <w:numFmt w:val="bullet"/>
      <w:lvlText w:val=""/>
      <w:lvlJc w:val="left"/>
      <w:pPr>
        <w:tabs>
          <w:tab w:val="num" w:pos="4320"/>
        </w:tabs>
        <w:ind w:left="4320" w:hanging="360"/>
      </w:pPr>
      <w:rPr>
        <w:rFonts w:ascii="Symbol" w:hAnsi="Symbol" w:hint="default"/>
      </w:rPr>
    </w:lvl>
    <w:lvl w:ilvl="6" w:tplc="8FDEAD74" w:tentative="1">
      <w:start w:val="1"/>
      <w:numFmt w:val="bullet"/>
      <w:lvlText w:val=""/>
      <w:lvlJc w:val="left"/>
      <w:pPr>
        <w:tabs>
          <w:tab w:val="num" w:pos="5040"/>
        </w:tabs>
        <w:ind w:left="5040" w:hanging="360"/>
      </w:pPr>
      <w:rPr>
        <w:rFonts w:ascii="Symbol" w:hAnsi="Symbol" w:hint="default"/>
      </w:rPr>
    </w:lvl>
    <w:lvl w:ilvl="7" w:tplc="B1C213D4" w:tentative="1">
      <w:start w:val="1"/>
      <w:numFmt w:val="bullet"/>
      <w:lvlText w:val=""/>
      <w:lvlJc w:val="left"/>
      <w:pPr>
        <w:tabs>
          <w:tab w:val="num" w:pos="5760"/>
        </w:tabs>
        <w:ind w:left="5760" w:hanging="360"/>
      </w:pPr>
      <w:rPr>
        <w:rFonts w:ascii="Symbol" w:hAnsi="Symbol" w:hint="default"/>
      </w:rPr>
    </w:lvl>
    <w:lvl w:ilvl="8" w:tplc="FF24CE10" w:tentative="1">
      <w:start w:val="1"/>
      <w:numFmt w:val="bullet"/>
      <w:lvlText w:val=""/>
      <w:lvlJc w:val="left"/>
      <w:pPr>
        <w:tabs>
          <w:tab w:val="num" w:pos="6480"/>
        </w:tabs>
        <w:ind w:left="6480" w:hanging="360"/>
      </w:pPr>
      <w:rPr>
        <w:rFonts w:ascii="Symbol" w:hAnsi="Symbol" w:hint="default"/>
      </w:rPr>
    </w:lvl>
  </w:abstractNum>
  <w:abstractNum w:abstractNumId="3">
    <w:nsid w:val="3AB20301"/>
    <w:multiLevelType w:val="hybridMultilevel"/>
    <w:tmpl w:val="D85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6B4814"/>
    <w:multiLevelType w:val="hybridMultilevel"/>
    <w:tmpl w:val="F968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85423B"/>
    <w:multiLevelType w:val="hybridMultilevel"/>
    <w:tmpl w:val="1FDE0B92"/>
    <w:lvl w:ilvl="0" w:tplc="89B2D97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09740D"/>
    <w:multiLevelType w:val="hybridMultilevel"/>
    <w:tmpl w:val="DCB83CEC"/>
    <w:lvl w:ilvl="0" w:tplc="A2564D00">
      <w:start w:val="1"/>
      <w:numFmt w:val="bullet"/>
      <w:lvlText w:val=""/>
      <w:lvlPicBulletId w:val="1"/>
      <w:lvlJc w:val="left"/>
      <w:pPr>
        <w:tabs>
          <w:tab w:val="num" w:pos="720"/>
        </w:tabs>
        <w:ind w:left="720" w:hanging="360"/>
      </w:pPr>
      <w:rPr>
        <w:rFonts w:ascii="Symbol" w:hAnsi="Symbol" w:hint="default"/>
      </w:rPr>
    </w:lvl>
    <w:lvl w:ilvl="1" w:tplc="4F9EBBA2" w:tentative="1">
      <w:start w:val="1"/>
      <w:numFmt w:val="bullet"/>
      <w:lvlText w:val=""/>
      <w:lvlJc w:val="left"/>
      <w:pPr>
        <w:tabs>
          <w:tab w:val="num" w:pos="1440"/>
        </w:tabs>
        <w:ind w:left="1440" w:hanging="360"/>
      </w:pPr>
      <w:rPr>
        <w:rFonts w:ascii="Symbol" w:hAnsi="Symbol" w:hint="default"/>
      </w:rPr>
    </w:lvl>
    <w:lvl w:ilvl="2" w:tplc="DA080304" w:tentative="1">
      <w:start w:val="1"/>
      <w:numFmt w:val="bullet"/>
      <w:lvlText w:val=""/>
      <w:lvlJc w:val="left"/>
      <w:pPr>
        <w:tabs>
          <w:tab w:val="num" w:pos="2160"/>
        </w:tabs>
        <w:ind w:left="2160" w:hanging="360"/>
      </w:pPr>
      <w:rPr>
        <w:rFonts w:ascii="Symbol" w:hAnsi="Symbol" w:hint="default"/>
      </w:rPr>
    </w:lvl>
    <w:lvl w:ilvl="3" w:tplc="3334A1F6" w:tentative="1">
      <w:start w:val="1"/>
      <w:numFmt w:val="bullet"/>
      <w:lvlText w:val=""/>
      <w:lvlJc w:val="left"/>
      <w:pPr>
        <w:tabs>
          <w:tab w:val="num" w:pos="2880"/>
        </w:tabs>
        <w:ind w:left="2880" w:hanging="360"/>
      </w:pPr>
      <w:rPr>
        <w:rFonts w:ascii="Symbol" w:hAnsi="Symbol" w:hint="default"/>
      </w:rPr>
    </w:lvl>
    <w:lvl w:ilvl="4" w:tplc="CCF68C90" w:tentative="1">
      <w:start w:val="1"/>
      <w:numFmt w:val="bullet"/>
      <w:lvlText w:val=""/>
      <w:lvlJc w:val="left"/>
      <w:pPr>
        <w:tabs>
          <w:tab w:val="num" w:pos="3600"/>
        </w:tabs>
        <w:ind w:left="3600" w:hanging="360"/>
      </w:pPr>
      <w:rPr>
        <w:rFonts w:ascii="Symbol" w:hAnsi="Symbol" w:hint="default"/>
      </w:rPr>
    </w:lvl>
    <w:lvl w:ilvl="5" w:tplc="DC12604E" w:tentative="1">
      <w:start w:val="1"/>
      <w:numFmt w:val="bullet"/>
      <w:lvlText w:val=""/>
      <w:lvlJc w:val="left"/>
      <w:pPr>
        <w:tabs>
          <w:tab w:val="num" w:pos="4320"/>
        </w:tabs>
        <w:ind w:left="4320" w:hanging="360"/>
      </w:pPr>
      <w:rPr>
        <w:rFonts w:ascii="Symbol" w:hAnsi="Symbol" w:hint="default"/>
      </w:rPr>
    </w:lvl>
    <w:lvl w:ilvl="6" w:tplc="06821368" w:tentative="1">
      <w:start w:val="1"/>
      <w:numFmt w:val="bullet"/>
      <w:lvlText w:val=""/>
      <w:lvlJc w:val="left"/>
      <w:pPr>
        <w:tabs>
          <w:tab w:val="num" w:pos="5040"/>
        </w:tabs>
        <w:ind w:left="5040" w:hanging="360"/>
      </w:pPr>
      <w:rPr>
        <w:rFonts w:ascii="Symbol" w:hAnsi="Symbol" w:hint="default"/>
      </w:rPr>
    </w:lvl>
    <w:lvl w:ilvl="7" w:tplc="DD5A85B4" w:tentative="1">
      <w:start w:val="1"/>
      <w:numFmt w:val="bullet"/>
      <w:lvlText w:val=""/>
      <w:lvlJc w:val="left"/>
      <w:pPr>
        <w:tabs>
          <w:tab w:val="num" w:pos="5760"/>
        </w:tabs>
        <w:ind w:left="5760" w:hanging="360"/>
      </w:pPr>
      <w:rPr>
        <w:rFonts w:ascii="Symbol" w:hAnsi="Symbol" w:hint="default"/>
      </w:rPr>
    </w:lvl>
    <w:lvl w:ilvl="8" w:tplc="C0EA7CDE" w:tentative="1">
      <w:start w:val="1"/>
      <w:numFmt w:val="bullet"/>
      <w:lvlText w:val=""/>
      <w:lvlJc w:val="left"/>
      <w:pPr>
        <w:tabs>
          <w:tab w:val="num" w:pos="6480"/>
        </w:tabs>
        <w:ind w:left="6480" w:hanging="360"/>
      </w:pPr>
      <w:rPr>
        <w:rFonts w:ascii="Symbol" w:hAnsi="Symbol" w:hint="default"/>
      </w:rPr>
    </w:lvl>
  </w:abstractNum>
  <w:abstractNum w:abstractNumId="7">
    <w:nsid w:val="73CA5DAD"/>
    <w:multiLevelType w:val="hybridMultilevel"/>
    <w:tmpl w:val="214A7990"/>
    <w:lvl w:ilvl="0" w:tplc="93B4C488">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9732BE"/>
    <w:multiLevelType w:val="hybridMultilevel"/>
    <w:tmpl w:val="CD7EDC96"/>
    <w:lvl w:ilvl="0" w:tplc="89B2D97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692B25"/>
    <w:multiLevelType w:val="hybridMultilevel"/>
    <w:tmpl w:val="F190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7"/>
  </w:num>
  <w:num w:numId="6">
    <w:abstractNumId w:val="9"/>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82"/>
    <w:rsid w:val="00041042"/>
    <w:rsid w:val="00044516"/>
    <w:rsid w:val="00090C11"/>
    <w:rsid w:val="000B1DC7"/>
    <w:rsid w:val="000E475B"/>
    <w:rsid w:val="00132C2C"/>
    <w:rsid w:val="0014030E"/>
    <w:rsid w:val="00162DB4"/>
    <w:rsid w:val="001B193A"/>
    <w:rsid w:val="00226A3A"/>
    <w:rsid w:val="00290C6D"/>
    <w:rsid w:val="002E157C"/>
    <w:rsid w:val="00322B60"/>
    <w:rsid w:val="003D7649"/>
    <w:rsid w:val="003E4B3A"/>
    <w:rsid w:val="004C67AD"/>
    <w:rsid w:val="004D1A04"/>
    <w:rsid w:val="004E0A13"/>
    <w:rsid w:val="004E7244"/>
    <w:rsid w:val="00535FA0"/>
    <w:rsid w:val="00584482"/>
    <w:rsid w:val="005C4140"/>
    <w:rsid w:val="005D67C4"/>
    <w:rsid w:val="005F5DD7"/>
    <w:rsid w:val="00624EDD"/>
    <w:rsid w:val="00625AE7"/>
    <w:rsid w:val="0066297F"/>
    <w:rsid w:val="00671996"/>
    <w:rsid w:val="006D0C9B"/>
    <w:rsid w:val="007332F4"/>
    <w:rsid w:val="00740F78"/>
    <w:rsid w:val="00756D7A"/>
    <w:rsid w:val="007C1771"/>
    <w:rsid w:val="007F194A"/>
    <w:rsid w:val="00856F1C"/>
    <w:rsid w:val="0089184C"/>
    <w:rsid w:val="00901967"/>
    <w:rsid w:val="009F098D"/>
    <w:rsid w:val="00A2569C"/>
    <w:rsid w:val="00A40787"/>
    <w:rsid w:val="00A604A9"/>
    <w:rsid w:val="00AA641C"/>
    <w:rsid w:val="00AF4DD9"/>
    <w:rsid w:val="00B22E3A"/>
    <w:rsid w:val="00B93C37"/>
    <w:rsid w:val="00BD14FF"/>
    <w:rsid w:val="00BE2B0E"/>
    <w:rsid w:val="00BE49CB"/>
    <w:rsid w:val="00C2171B"/>
    <w:rsid w:val="00C30827"/>
    <w:rsid w:val="00C674C4"/>
    <w:rsid w:val="00CC03F8"/>
    <w:rsid w:val="00CC248E"/>
    <w:rsid w:val="00CE44B1"/>
    <w:rsid w:val="00CF4891"/>
    <w:rsid w:val="00D23569"/>
    <w:rsid w:val="00D96A1D"/>
    <w:rsid w:val="00DA6782"/>
    <w:rsid w:val="00DB4686"/>
    <w:rsid w:val="00DE7A86"/>
    <w:rsid w:val="00DF0C6F"/>
    <w:rsid w:val="00E3465E"/>
    <w:rsid w:val="00E56477"/>
    <w:rsid w:val="00E80FCC"/>
    <w:rsid w:val="00E8658E"/>
    <w:rsid w:val="00EB47CA"/>
    <w:rsid w:val="00F21CCE"/>
    <w:rsid w:val="00F272FF"/>
    <w:rsid w:val="00F96939"/>
    <w:rsid w:val="00FB1E1A"/>
    <w:rsid w:val="00FE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82"/>
    <w:rPr>
      <w:rFonts w:ascii="Tahoma" w:hAnsi="Tahoma" w:cs="Tahoma"/>
      <w:sz w:val="16"/>
      <w:szCs w:val="16"/>
    </w:rPr>
  </w:style>
  <w:style w:type="table" w:styleId="TableGrid">
    <w:name w:val="Table Grid"/>
    <w:basedOn w:val="TableNormal"/>
    <w:uiPriority w:val="99"/>
    <w:rsid w:val="00584482"/>
    <w:pPr>
      <w:spacing w:after="0"/>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8448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96A1D"/>
    <w:pPr>
      <w:autoSpaceDE w:val="0"/>
      <w:autoSpaceDN w:val="0"/>
      <w:adjustRightInd w:val="0"/>
      <w:spacing w:after="0"/>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96A1D"/>
    <w:rPr>
      <w:color w:val="0000FF" w:themeColor="hyperlink"/>
      <w:u w:val="single"/>
    </w:rPr>
  </w:style>
  <w:style w:type="character" w:styleId="FollowedHyperlink">
    <w:name w:val="FollowedHyperlink"/>
    <w:basedOn w:val="DefaultParagraphFont"/>
    <w:uiPriority w:val="99"/>
    <w:semiHidden/>
    <w:unhideWhenUsed/>
    <w:rsid w:val="00D96A1D"/>
    <w:rPr>
      <w:color w:val="800080" w:themeColor="followedHyperlink"/>
      <w:u w:val="single"/>
    </w:rPr>
  </w:style>
  <w:style w:type="paragraph" w:styleId="ListParagraph">
    <w:name w:val="List Paragraph"/>
    <w:basedOn w:val="Normal"/>
    <w:uiPriority w:val="34"/>
    <w:qFormat/>
    <w:rsid w:val="00D96A1D"/>
    <w:pPr>
      <w:ind w:left="720"/>
      <w:contextualSpacing/>
    </w:pPr>
  </w:style>
  <w:style w:type="table" w:customStyle="1" w:styleId="TableGrid1">
    <w:name w:val="Table Grid1"/>
    <w:basedOn w:val="TableNormal"/>
    <w:next w:val="TableGrid"/>
    <w:uiPriority w:val="99"/>
    <w:rsid w:val="000B1DC7"/>
    <w:pPr>
      <w:spacing w:after="0"/>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44516"/>
    <w:pPr>
      <w:tabs>
        <w:tab w:val="center" w:pos="4513"/>
        <w:tab w:val="right" w:pos="9026"/>
      </w:tabs>
      <w:spacing w:after="0"/>
    </w:pPr>
    <w:rPr>
      <w:rFonts w:ascii="Calibri" w:eastAsia="Calibri" w:hAnsi="Calibri" w:cs="Times New Roman"/>
    </w:rPr>
  </w:style>
  <w:style w:type="character" w:customStyle="1" w:styleId="FooterChar">
    <w:name w:val="Footer Char"/>
    <w:basedOn w:val="DefaultParagraphFont"/>
    <w:link w:val="Footer"/>
    <w:uiPriority w:val="99"/>
    <w:rsid w:val="00044516"/>
    <w:rPr>
      <w:rFonts w:ascii="Calibri" w:eastAsia="Calibri" w:hAnsi="Calibri" w:cs="Times New Roman"/>
    </w:rPr>
  </w:style>
  <w:style w:type="table" w:customStyle="1" w:styleId="TableGrid2">
    <w:name w:val="Table Grid2"/>
    <w:basedOn w:val="TableNormal"/>
    <w:next w:val="TableGrid"/>
    <w:uiPriority w:val="59"/>
    <w:rsid w:val="00132C2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7199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82"/>
    <w:rPr>
      <w:rFonts w:ascii="Tahoma" w:hAnsi="Tahoma" w:cs="Tahoma"/>
      <w:sz w:val="16"/>
      <w:szCs w:val="16"/>
    </w:rPr>
  </w:style>
  <w:style w:type="table" w:styleId="TableGrid">
    <w:name w:val="Table Grid"/>
    <w:basedOn w:val="TableNormal"/>
    <w:uiPriority w:val="99"/>
    <w:rsid w:val="00584482"/>
    <w:pPr>
      <w:spacing w:after="0"/>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8448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96A1D"/>
    <w:pPr>
      <w:autoSpaceDE w:val="0"/>
      <w:autoSpaceDN w:val="0"/>
      <w:adjustRightInd w:val="0"/>
      <w:spacing w:after="0"/>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96A1D"/>
    <w:rPr>
      <w:color w:val="0000FF" w:themeColor="hyperlink"/>
      <w:u w:val="single"/>
    </w:rPr>
  </w:style>
  <w:style w:type="character" w:styleId="FollowedHyperlink">
    <w:name w:val="FollowedHyperlink"/>
    <w:basedOn w:val="DefaultParagraphFont"/>
    <w:uiPriority w:val="99"/>
    <w:semiHidden/>
    <w:unhideWhenUsed/>
    <w:rsid w:val="00D96A1D"/>
    <w:rPr>
      <w:color w:val="800080" w:themeColor="followedHyperlink"/>
      <w:u w:val="single"/>
    </w:rPr>
  </w:style>
  <w:style w:type="paragraph" w:styleId="ListParagraph">
    <w:name w:val="List Paragraph"/>
    <w:basedOn w:val="Normal"/>
    <w:uiPriority w:val="34"/>
    <w:qFormat/>
    <w:rsid w:val="00D96A1D"/>
    <w:pPr>
      <w:ind w:left="720"/>
      <w:contextualSpacing/>
    </w:pPr>
  </w:style>
  <w:style w:type="table" w:customStyle="1" w:styleId="TableGrid1">
    <w:name w:val="Table Grid1"/>
    <w:basedOn w:val="TableNormal"/>
    <w:next w:val="TableGrid"/>
    <w:uiPriority w:val="99"/>
    <w:rsid w:val="000B1DC7"/>
    <w:pPr>
      <w:spacing w:after="0"/>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44516"/>
    <w:pPr>
      <w:tabs>
        <w:tab w:val="center" w:pos="4513"/>
        <w:tab w:val="right" w:pos="9026"/>
      </w:tabs>
      <w:spacing w:after="0"/>
    </w:pPr>
    <w:rPr>
      <w:rFonts w:ascii="Calibri" w:eastAsia="Calibri" w:hAnsi="Calibri" w:cs="Times New Roman"/>
    </w:rPr>
  </w:style>
  <w:style w:type="character" w:customStyle="1" w:styleId="FooterChar">
    <w:name w:val="Footer Char"/>
    <w:basedOn w:val="DefaultParagraphFont"/>
    <w:link w:val="Footer"/>
    <w:uiPriority w:val="99"/>
    <w:rsid w:val="00044516"/>
    <w:rPr>
      <w:rFonts w:ascii="Calibri" w:eastAsia="Calibri" w:hAnsi="Calibri" w:cs="Times New Roman"/>
    </w:rPr>
  </w:style>
  <w:style w:type="table" w:customStyle="1" w:styleId="TableGrid2">
    <w:name w:val="Table Grid2"/>
    <w:basedOn w:val="TableNormal"/>
    <w:next w:val="TableGrid"/>
    <w:uiPriority w:val="59"/>
    <w:rsid w:val="00132C2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7199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97693">
      <w:bodyDiv w:val="1"/>
      <w:marLeft w:val="0"/>
      <w:marRight w:val="0"/>
      <w:marTop w:val="0"/>
      <w:marBottom w:val="0"/>
      <w:divBdr>
        <w:top w:val="none" w:sz="0" w:space="0" w:color="auto"/>
        <w:left w:val="none" w:sz="0" w:space="0" w:color="auto"/>
        <w:bottom w:val="none" w:sz="0" w:space="0" w:color="auto"/>
        <w:right w:val="none" w:sz="0" w:space="0" w:color="auto"/>
      </w:divBdr>
      <w:divsChild>
        <w:div w:id="850224644">
          <w:marLeft w:val="0"/>
          <w:marRight w:val="0"/>
          <w:marTop w:val="100"/>
          <w:marBottom w:val="100"/>
          <w:divBdr>
            <w:top w:val="single" w:sz="6" w:space="0" w:color="A0A0E0"/>
            <w:left w:val="single" w:sz="6" w:space="0" w:color="A0A0E0"/>
            <w:bottom w:val="single" w:sz="6" w:space="0" w:color="A0A0E0"/>
            <w:right w:val="single" w:sz="6" w:space="0" w:color="A0A0E0"/>
          </w:divBdr>
          <w:divsChild>
            <w:div w:id="709571352">
              <w:marLeft w:val="0"/>
              <w:marRight w:val="0"/>
              <w:marTop w:val="0"/>
              <w:marBottom w:val="0"/>
              <w:divBdr>
                <w:top w:val="none" w:sz="0" w:space="0" w:color="auto"/>
                <w:left w:val="none" w:sz="0" w:space="0" w:color="auto"/>
                <w:bottom w:val="none" w:sz="0" w:space="0" w:color="auto"/>
                <w:right w:val="none" w:sz="0" w:space="0" w:color="auto"/>
              </w:divBdr>
              <w:divsChild>
                <w:div w:id="894896413">
                  <w:marLeft w:val="0"/>
                  <w:marRight w:val="0"/>
                  <w:marTop w:val="0"/>
                  <w:marBottom w:val="0"/>
                  <w:divBdr>
                    <w:top w:val="none" w:sz="0" w:space="0" w:color="auto"/>
                    <w:left w:val="none" w:sz="0" w:space="0" w:color="auto"/>
                    <w:bottom w:val="single" w:sz="6" w:space="8" w:color="A0A0A0"/>
                    <w:right w:val="single" w:sz="6" w:space="8" w:color="A0A0A0"/>
                  </w:divBdr>
                  <w:divsChild>
                    <w:div w:id="890267213">
                      <w:marLeft w:val="0"/>
                      <w:marRight w:val="0"/>
                      <w:marTop w:val="0"/>
                      <w:marBottom w:val="0"/>
                      <w:divBdr>
                        <w:top w:val="none" w:sz="0" w:space="0" w:color="auto"/>
                        <w:left w:val="none" w:sz="0" w:space="0" w:color="auto"/>
                        <w:bottom w:val="none" w:sz="0" w:space="0" w:color="auto"/>
                        <w:right w:val="none" w:sz="0" w:space="0" w:color="auto"/>
                      </w:divBdr>
                      <w:divsChild>
                        <w:div w:id="5197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antagechurchstreet.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C155-187E-4FD6-A964-257EDFFB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5</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Julie Bridle (Church Street Practice)</cp:lastModifiedBy>
  <cp:revision>4</cp:revision>
  <cp:lastPrinted>2021-04-27T11:36:00Z</cp:lastPrinted>
  <dcterms:created xsi:type="dcterms:W3CDTF">2020-11-09T10:24:00Z</dcterms:created>
  <dcterms:modified xsi:type="dcterms:W3CDTF">2021-04-27T14:23:00Z</dcterms:modified>
</cp:coreProperties>
</file>