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10" w:tblpY="450"/>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548"/>
      </w:tblGrid>
      <w:tr w:rsidR="00105A4A" w:rsidTr="00A43D19">
        <w:trPr>
          <w:trHeight w:val="2258"/>
        </w:trPr>
        <w:tc>
          <w:tcPr>
            <w:tcW w:w="7548" w:type="dxa"/>
            <w:tcBorders>
              <w:bottom w:val="nil"/>
            </w:tcBorders>
            <w:shd w:val="clear" w:color="auto" w:fill="FFFFFF" w:themeFill="background1"/>
          </w:tcPr>
          <w:p w:rsidR="00105A4A" w:rsidRDefault="00105A4A" w:rsidP="00376319">
            <w:r>
              <w:rPr>
                <w:rFonts w:ascii="Arial" w:hAnsi="Arial"/>
                <w:noProof/>
                <w:color w:val="004800"/>
                <w:sz w:val="23"/>
                <w:szCs w:val="23"/>
                <w:lang w:eastAsia="en-GB"/>
              </w:rPr>
              <w:drawing>
                <wp:inline distT="0" distB="0" distL="0" distR="0" wp14:anchorId="020B7F59" wp14:editId="0E211FB3">
                  <wp:extent cx="4349613" cy="570586"/>
                  <wp:effectExtent l="0" t="0" r="0" b="1270"/>
                  <wp:docPr id="1" name="Picture 1" descr="http://wantagechurchstreet.co.uk/wp-content/themes/churchstreet/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ntagechurchstreet.co.uk/wp-content/themes/churchstreet/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613" cy="570586"/>
                          </a:xfrm>
                          <a:prstGeom prst="rect">
                            <a:avLst/>
                          </a:prstGeom>
                          <a:noFill/>
                          <a:ln>
                            <a:noFill/>
                          </a:ln>
                        </pic:spPr>
                      </pic:pic>
                    </a:graphicData>
                  </a:graphic>
                </wp:inline>
              </w:drawing>
            </w:r>
          </w:p>
          <w:p w:rsidR="00105A4A" w:rsidRDefault="00105A4A" w:rsidP="00376319"/>
          <w:p w:rsidR="00105A4A" w:rsidRPr="00AA3933" w:rsidRDefault="00105A4A" w:rsidP="00376319">
            <w:pPr>
              <w:jc w:val="center"/>
              <w:rPr>
                <w:b/>
                <w:color w:val="auto"/>
                <w:sz w:val="40"/>
                <w:szCs w:val="40"/>
              </w:rPr>
            </w:pPr>
            <w:r w:rsidRPr="00AA3933">
              <w:rPr>
                <w:b/>
                <w:color w:val="auto"/>
                <w:sz w:val="40"/>
                <w:szCs w:val="40"/>
              </w:rPr>
              <w:t>PRACTICE</w:t>
            </w:r>
            <w:r w:rsidR="00AA3933">
              <w:rPr>
                <w:b/>
                <w:color w:val="auto"/>
                <w:sz w:val="40"/>
                <w:szCs w:val="40"/>
              </w:rPr>
              <w:t xml:space="preserve"> </w:t>
            </w:r>
            <w:r w:rsidRPr="00AA3933">
              <w:rPr>
                <w:b/>
                <w:color w:val="auto"/>
                <w:sz w:val="40"/>
                <w:szCs w:val="40"/>
              </w:rPr>
              <w:t xml:space="preserve">INFORMATION </w:t>
            </w:r>
          </w:p>
          <w:p w:rsidR="00105A4A" w:rsidRDefault="00105A4A" w:rsidP="00376319">
            <w:pPr>
              <w:jc w:val="center"/>
            </w:pPr>
          </w:p>
        </w:tc>
      </w:tr>
    </w:tbl>
    <w:p w:rsidR="00D8380D" w:rsidRDefault="008B1DF4" w:rsidP="00D8380D">
      <w:pPr>
        <w:jc w:val="center"/>
      </w:pPr>
      <w:r>
        <w:rPr>
          <w:noProof/>
          <w:lang w:eastAsia="en-GB"/>
        </w:rPr>
        <mc:AlternateContent>
          <mc:Choice Requires="wps">
            <w:drawing>
              <wp:anchor distT="0" distB="0" distL="114300" distR="114300" simplePos="0" relativeHeight="251661312" behindDoc="0" locked="0" layoutInCell="1" allowOverlap="1" wp14:anchorId="45617E7B" wp14:editId="483E212E">
                <wp:simplePos x="0" y="0"/>
                <wp:positionH relativeFrom="column">
                  <wp:posOffset>2468880</wp:posOffset>
                </wp:positionH>
                <wp:positionV relativeFrom="paragraph">
                  <wp:posOffset>1270000</wp:posOffset>
                </wp:positionV>
                <wp:extent cx="2107565" cy="2277745"/>
                <wp:effectExtent l="0" t="0" r="26035" b="27305"/>
                <wp:wrapSquare wrapText="bothSides"/>
                <wp:docPr id="5" name="Text Box 5"/>
                <wp:cNvGraphicFramePr/>
                <a:graphic xmlns:a="http://schemas.openxmlformats.org/drawingml/2006/main">
                  <a:graphicData uri="http://schemas.microsoft.com/office/word/2010/wordprocessingShape">
                    <wps:wsp>
                      <wps:cNvSpPr txBox="1"/>
                      <wps:spPr>
                        <a:xfrm>
                          <a:off x="0" y="0"/>
                          <a:ext cx="2107565" cy="2277745"/>
                        </a:xfrm>
                        <a:prstGeom prst="rect">
                          <a:avLst/>
                        </a:prstGeom>
                        <a:noFill/>
                        <a:ln w="6350">
                          <a:solidFill>
                            <a:prstClr val="black"/>
                          </a:solidFill>
                        </a:ln>
                        <a:effectLst/>
                      </wps:spPr>
                      <wps:txbx>
                        <w:txbxContent>
                          <w:p w:rsidR="008B1DF4" w:rsidRDefault="008B1DF4" w:rsidP="008B1DF4">
                            <w:pPr>
                              <w:rPr>
                                <w:b/>
                                <w:sz w:val="20"/>
                                <w:szCs w:val="20"/>
                              </w:rPr>
                            </w:pPr>
                            <w:r w:rsidRPr="002D4870">
                              <w:rPr>
                                <w:b/>
                                <w:sz w:val="20"/>
                                <w:szCs w:val="20"/>
                              </w:rPr>
                              <w:t>To request a routine repeat prescription please</w:t>
                            </w:r>
                            <w:r>
                              <w:rPr>
                                <w:b/>
                                <w:sz w:val="20"/>
                                <w:szCs w:val="20"/>
                              </w:rPr>
                              <w:t xml:space="preserve"> either</w:t>
                            </w:r>
                          </w:p>
                          <w:p w:rsidR="008B1DF4" w:rsidRPr="002D4870" w:rsidRDefault="008B1DF4" w:rsidP="008B1DF4">
                            <w:pPr>
                              <w:rPr>
                                <w:b/>
                                <w:sz w:val="20"/>
                                <w:szCs w:val="20"/>
                              </w:rPr>
                            </w:pPr>
                          </w:p>
                          <w:p w:rsidR="008B1DF4" w:rsidRPr="008B1DF4" w:rsidRDefault="008B1DF4" w:rsidP="008B1DF4">
                            <w:pPr>
                              <w:pStyle w:val="ListParagraph"/>
                              <w:numPr>
                                <w:ilvl w:val="0"/>
                                <w:numId w:val="4"/>
                              </w:numPr>
                              <w:ind w:left="142" w:hanging="142"/>
                              <w:rPr>
                                <w:sz w:val="20"/>
                                <w:szCs w:val="20"/>
                              </w:rPr>
                            </w:pPr>
                            <w:r w:rsidRPr="008B1DF4">
                              <w:rPr>
                                <w:sz w:val="20"/>
                                <w:szCs w:val="20"/>
                              </w:rPr>
                              <w:t xml:space="preserve">Email: </w:t>
                            </w:r>
                          </w:p>
                          <w:p w:rsidR="008B1DF4" w:rsidRDefault="00ED001D" w:rsidP="008B1DF4">
                            <w:pPr>
                              <w:pStyle w:val="ListParagraph"/>
                              <w:ind w:left="142"/>
                              <w:rPr>
                                <w:sz w:val="20"/>
                                <w:szCs w:val="20"/>
                              </w:rPr>
                            </w:pPr>
                            <w:hyperlink r:id="rId9" w:history="1">
                              <w:r w:rsidRPr="008C2167">
                                <w:rPr>
                                  <w:rStyle w:val="Hyperlink"/>
                                  <w:sz w:val="20"/>
                                  <w:szCs w:val="20"/>
                                </w:rPr>
                                <w:t>occg.csprescriptions@nhs.net</w:t>
                              </w:r>
                            </w:hyperlink>
                          </w:p>
                          <w:p w:rsidR="00ED001D" w:rsidRPr="008B1DF4" w:rsidRDefault="00ED001D" w:rsidP="008B1DF4">
                            <w:pPr>
                              <w:pStyle w:val="ListParagraph"/>
                              <w:ind w:left="142"/>
                              <w:rPr>
                                <w:sz w:val="20"/>
                                <w:szCs w:val="20"/>
                              </w:rPr>
                            </w:pPr>
                            <w:bookmarkStart w:id="0" w:name="_GoBack"/>
                            <w:bookmarkEnd w:id="0"/>
                          </w:p>
                          <w:p w:rsidR="008B1DF4" w:rsidRDefault="008B1DF4" w:rsidP="008B1DF4">
                            <w:pPr>
                              <w:pStyle w:val="ListParagraph"/>
                              <w:numPr>
                                <w:ilvl w:val="0"/>
                                <w:numId w:val="4"/>
                              </w:numPr>
                              <w:ind w:left="142" w:hanging="142"/>
                              <w:rPr>
                                <w:sz w:val="20"/>
                                <w:szCs w:val="20"/>
                              </w:rPr>
                            </w:pPr>
                            <w:r w:rsidRPr="008B1DF4">
                              <w:rPr>
                                <w:sz w:val="20"/>
                                <w:szCs w:val="20"/>
                              </w:rPr>
                              <w:t>Use Appointments  on Line</w:t>
                            </w:r>
                          </w:p>
                          <w:p w:rsidR="008B1DF4" w:rsidRPr="008B1DF4" w:rsidRDefault="008B1DF4" w:rsidP="008B1DF4">
                            <w:pPr>
                              <w:pStyle w:val="ListParagraph"/>
                              <w:rPr>
                                <w:sz w:val="20"/>
                                <w:szCs w:val="20"/>
                              </w:rPr>
                            </w:pPr>
                          </w:p>
                          <w:p w:rsidR="006B308E" w:rsidRDefault="008B1DF4" w:rsidP="008B1DF4">
                            <w:pPr>
                              <w:pStyle w:val="ListParagraph"/>
                              <w:numPr>
                                <w:ilvl w:val="0"/>
                                <w:numId w:val="4"/>
                              </w:numPr>
                              <w:ind w:left="142" w:hanging="142"/>
                            </w:pPr>
                            <w:r w:rsidRPr="008B1DF4">
                              <w:rPr>
                                <w:sz w:val="20"/>
                                <w:szCs w:val="20"/>
                              </w:rPr>
                              <w:t>Bring or send your repeat slip to the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4.4pt;margin-top:100pt;width:165.95pt;height:1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" filled="f" strokeweight=".5pt">
                <v:textbox>
                  <w:txbxContent>
                    <w:p w:rsidR="008B1DF4" w:rsidRDefault="008B1DF4" w:rsidP="008B1DF4">
                      <w:pPr>
                        <w:rPr>
                          <w:b/>
                          <w:sz w:val="20"/>
                          <w:szCs w:val="20"/>
                        </w:rPr>
                      </w:pPr>
                      <w:r w:rsidRPr="002D4870">
                        <w:rPr>
                          <w:b/>
                          <w:sz w:val="20"/>
                          <w:szCs w:val="20"/>
                        </w:rPr>
                        <w:t>To request a routine repeat prescription please</w:t>
                      </w:r>
                      <w:r>
                        <w:rPr>
                          <w:b/>
                          <w:sz w:val="20"/>
                          <w:szCs w:val="20"/>
                        </w:rPr>
                        <w:t xml:space="preserve"> either</w:t>
                      </w:r>
                    </w:p>
                    <w:p w:rsidR="008B1DF4" w:rsidRPr="002D4870" w:rsidRDefault="008B1DF4" w:rsidP="008B1DF4">
                      <w:pPr>
                        <w:rPr>
                          <w:b/>
                          <w:sz w:val="20"/>
                          <w:szCs w:val="20"/>
                        </w:rPr>
                      </w:pPr>
                    </w:p>
                    <w:p w:rsidR="008B1DF4" w:rsidRPr="008B1DF4" w:rsidRDefault="008B1DF4" w:rsidP="008B1DF4">
                      <w:pPr>
                        <w:pStyle w:val="ListParagraph"/>
                        <w:numPr>
                          <w:ilvl w:val="0"/>
                          <w:numId w:val="4"/>
                        </w:numPr>
                        <w:ind w:left="142" w:hanging="142"/>
                        <w:rPr>
                          <w:sz w:val="20"/>
                          <w:szCs w:val="20"/>
                        </w:rPr>
                      </w:pPr>
                      <w:r w:rsidRPr="008B1DF4">
                        <w:rPr>
                          <w:sz w:val="20"/>
                          <w:szCs w:val="20"/>
                        </w:rPr>
                        <w:t xml:space="preserve">Email: </w:t>
                      </w:r>
                    </w:p>
                    <w:p w:rsidR="008B1DF4" w:rsidRDefault="00ED001D" w:rsidP="008B1DF4">
                      <w:pPr>
                        <w:pStyle w:val="ListParagraph"/>
                        <w:ind w:left="142"/>
                        <w:rPr>
                          <w:sz w:val="20"/>
                          <w:szCs w:val="20"/>
                        </w:rPr>
                      </w:pPr>
                      <w:hyperlink r:id="rId10" w:history="1">
                        <w:r w:rsidRPr="008C2167">
                          <w:rPr>
                            <w:rStyle w:val="Hyperlink"/>
                            <w:sz w:val="20"/>
                            <w:szCs w:val="20"/>
                          </w:rPr>
                          <w:t>occg.csprescriptions@nhs.net</w:t>
                        </w:r>
                      </w:hyperlink>
                    </w:p>
                    <w:p w:rsidR="00ED001D" w:rsidRPr="008B1DF4" w:rsidRDefault="00ED001D" w:rsidP="008B1DF4">
                      <w:pPr>
                        <w:pStyle w:val="ListParagraph"/>
                        <w:ind w:left="142"/>
                        <w:rPr>
                          <w:sz w:val="20"/>
                          <w:szCs w:val="20"/>
                        </w:rPr>
                      </w:pPr>
                      <w:bookmarkStart w:id="1" w:name="_GoBack"/>
                      <w:bookmarkEnd w:id="1"/>
                    </w:p>
                    <w:p w:rsidR="008B1DF4" w:rsidRDefault="008B1DF4" w:rsidP="008B1DF4">
                      <w:pPr>
                        <w:pStyle w:val="ListParagraph"/>
                        <w:numPr>
                          <w:ilvl w:val="0"/>
                          <w:numId w:val="4"/>
                        </w:numPr>
                        <w:ind w:left="142" w:hanging="142"/>
                        <w:rPr>
                          <w:sz w:val="20"/>
                          <w:szCs w:val="20"/>
                        </w:rPr>
                      </w:pPr>
                      <w:r w:rsidRPr="008B1DF4">
                        <w:rPr>
                          <w:sz w:val="20"/>
                          <w:szCs w:val="20"/>
                        </w:rPr>
                        <w:t>Use Appointments  on Line</w:t>
                      </w:r>
                    </w:p>
                    <w:p w:rsidR="008B1DF4" w:rsidRPr="008B1DF4" w:rsidRDefault="008B1DF4" w:rsidP="008B1DF4">
                      <w:pPr>
                        <w:pStyle w:val="ListParagraph"/>
                        <w:rPr>
                          <w:sz w:val="20"/>
                          <w:szCs w:val="20"/>
                        </w:rPr>
                      </w:pPr>
                    </w:p>
                    <w:p w:rsidR="006B308E" w:rsidRDefault="008B1DF4" w:rsidP="008B1DF4">
                      <w:pPr>
                        <w:pStyle w:val="ListParagraph"/>
                        <w:numPr>
                          <w:ilvl w:val="0"/>
                          <w:numId w:val="4"/>
                        </w:numPr>
                        <w:ind w:left="142" w:hanging="142"/>
                      </w:pPr>
                      <w:r w:rsidRPr="008B1DF4">
                        <w:rPr>
                          <w:sz w:val="20"/>
                          <w:szCs w:val="20"/>
                        </w:rPr>
                        <w:t>Bring or send your repeat slip to the surgery</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C3254DB" wp14:editId="21EE1327">
                <wp:simplePos x="0" y="0"/>
                <wp:positionH relativeFrom="column">
                  <wp:posOffset>-203200</wp:posOffset>
                </wp:positionH>
                <wp:positionV relativeFrom="paragraph">
                  <wp:posOffset>1905</wp:posOffset>
                </wp:positionV>
                <wp:extent cx="2672080" cy="4549775"/>
                <wp:effectExtent l="0" t="0" r="13970" b="22225"/>
                <wp:wrapNone/>
                <wp:docPr id="4" name="Text Box 4"/>
                <wp:cNvGraphicFramePr/>
                <a:graphic xmlns:a="http://schemas.openxmlformats.org/drawingml/2006/main">
                  <a:graphicData uri="http://schemas.microsoft.com/office/word/2010/wordprocessingShape">
                    <wps:wsp>
                      <wps:cNvSpPr txBox="1"/>
                      <wps:spPr>
                        <a:xfrm>
                          <a:off x="0" y="0"/>
                          <a:ext cx="2672080" cy="454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08E" w:rsidRPr="00AA3933" w:rsidRDefault="00D8380D" w:rsidP="006B308E">
                            <w:pPr>
                              <w:rPr>
                                <w:sz w:val="22"/>
                                <w:szCs w:val="22"/>
                              </w:rPr>
                            </w:pPr>
                            <w:r w:rsidRPr="00AA3933">
                              <w:rPr>
                                <w:sz w:val="22"/>
                                <w:szCs w:val="22"/>
                              </w:rPr>
                              <w:t xml:space="preserve">The Health </w:t>
                            </w:r>
                            <w:r w:rsidR="006B308E" w:rsidRPr="00AA3933">
                              <w:rPr>
                                <w:sz w:val="22"/>
                                <w:szCs w:val="22"/>
                              </w:rPr>
                              <w:t>Centre</w:t>
                            </w:r>
                          </w:p>
                          <w:p w:rsidR="006B308E" w:rsidRPr="00AA3933" w:rsidRDefault="006B308E" w:rsidP="006B308E">
                            <w:pPr>
                              <w:rPr>
                                <w:sz w:val="22"/>
                                <w:szCs w:val="22"/>
                              </w:rPr>
                            </w:pPr>
                            <w:proofErr w:type="spellStart"/>
                            <w:r w:rsidRPr="00AA3933">
                              <w:rPr>
                                <w:sz w:val="22"/>
                                <w:szCs w:val="22"/>
                              </w:rPr>
                              <w:t>Mably</w:t>
                            </w:r>
                            <w:proofErr w:type="spellEnd"/>
                            <w:r w:rsidRPr="00AA3933">
                              <w:rPr>
                                <w:sz w:val="22"/>
                                <w:szCs w:val="22"/>
                              </w:rPr>
                              <w:t xml:space="preserve"> Way</w:t>
                            </w:r>
                          </w:p>
                          <w:p w:rsidR="006B308E" w:rsidRPr="00AA3933" w:rsidRDefault="006B308E" w:rsidP="006B308E">
                            <w:pPr>
                              <w:rPr>
                                <w:sz w:val="22"/>
                                <w:szCs w:val="22"/>
                              </w:rPr>
                            </w:pPr>
                            <w:r w:rsidRPr="00AA3933">
                              <w:rPr>
                                <w:sz w:val="22"/>
                                <w:szCs w:val="22"/>
                              </w:rPr>
                              <w:t>Wantage</w:t>
                            </w:r>
                          </w:p>
                          <w:p w:rsidR="006B308E" w:rsidRPr="00AA3933" w:rsidRDefault="006B308E" w:rsidP="006B308E">
                            <w:pPr>
                              <w:rPr>
                                <w:sz w:val="22"/>
                                <w:szCs w:val="22"/>
                              </w:rPr>
                            </w:pPr>
                            <w:r w:rsidRPr="00AA3933">
                              <w:rPr>
                                <w:sz w:val="22"/>
                                <w:szCs w:val="22"/>
                              </w:rPr>
                              <w:t>Oxfordshire</w:t>
                            </w:r>
                          </w:p>
                          <w:p w:rsidR="00D8380D" w:rsidRPr="00AA3933" w:rsidRDefault="00D8380D" w:rsidP="006B308E">
                            <w:pPr>
                              <w:rPr>
                                <w:sz w:val="22"/>
                                <w:szCs w:val="22"/>
                              </w:rPr>
                            </w:pPr>
                            <w:r w:rsidRPr="00AA3933">
                              <w:rPr>
                                <w:sz w:val="22"/>
                                <w:szCs w:val="22"/>
                              </w:rPr>
                              <w:t>OX12 9BN</w:t>
                            </w:r>
                          </w:p>
                          <w:p w:rsidR="006B308E" w:rsidRDefault="00D8380D" w:rsidP="00D8380D">
                            <w:pPr>
                              <w:rPr>
                                <w:b/>
                                <w:sz w:val="22"/>
                                <w:szCs w:val="22"/>
                              </w:rPr>
                            </w:pPr>
                            <w:r w:rsidRPr="00AA3933">
                              <w:rPr>
                                <w:b/>
                                <w:sz w:val="22"/>
                                <w:szCs w:val="22"/>
                              </w:rPr>
                              <w:t>Telephone</w:t>
                            </w:r>
                            <w:r w:rsidR="006B308E" w:rsidRPr="00AA3933">
                              <w:rPr>
                                <w:b/>
                                <w:sz w:val="22"/>
                                <w:szCs w:val="22"/>
                              </w:rPr>
                              <w:t xml:space="preserve"> number</w:t>
                            </w:r>
                            <w:r w:rsidR="008B1DF4">
                              <w:rPr>
                                <w:b/>
                                <w:sz w:val="22"/>
                                <w:szCs w:val="22"/>
                              </w:rPr>
                              <w:t>s</w:t>
                            </w:r>
                            <w:r w:rsidRPr="00AA3933">
                              <w:rPr>
                                <w:b/>
                                <w:sz w:val="22"/>
                                <w:szCs w:val="22"/>
                              </w:rPr>
                              <w:t>:</w:t>
                            </w:r>
                          </w:p>
                          <w:p w:rsidR="008B1DF4" w:rsidRDefault="008B1DF4" w:rsidP="002D4870">
                            <w:pPr>
                              <w:rPr>
                                <w:sz w:val="22"/>
                                <w:szCs w:val="22"/>
                              </w:rPr>
                            </w:pPr>
                            <w:r>
                              <w:rPr>
                                <w:b/>
                                <w:sz w:val="22"/>
                                <w:szCs w:val="22"/>
                              </w:rPr>
                              <w:t>08.30-18.30</w:t>
                            </w:r>
                            <w:r>
                              <w:rPr>
                                <w:b/>
                                <w:sz w:val="22"/>
                                <w:szCs w:val="22"/>
                              </w:rPr>
                              <w:tab/>
                              <w:t xml:space="preserve">01235 770245 </w:t>
                            </w:r>
                            <w:r>
                              <w:rPr>
                                <w:sz w:val="22"/>
                                <w:szCs w:val="22"/>
                              </w:rPr>
                              <w:t xml:space="preserve">and choose </w:t>
                            </w:r>
                            <w:r>
                              <w:rPr>
                                <w:sz w:val="22"/>
                                <w:szCs w:val="22"/>
                              </w:rPr>
                              <w:tab/>
                            </w:r>
                            <w:r>
                              <w:rPr>
                                <w:sz w:val="22"/>
                                <w:szCs w:val="22"/>
                              </w:rPr>
                              <w:tab/>
                              <w:t>one of the options available</w:t>
                            </w:r>
                          </w:p>
                          <w:p w:rsidR="002D4870" w:rsidRPr="00AA3933" w:rsidRDefault="008B1DF4" w:rsidP="002D4870">
                            <w:pPr>
                              <w:rPr>
                                <w:sz w:val="22"/>
                                <w:szCs w:val="22"/>
                              </w:rPr>
                            </w:pPr>
                            <w:r>
                              <w:rPr>
                                <w:sz w:val="22"/>
                                <w:szCs w:val="22"/>
                              </w:rPr>
                              <w:t>18.30-08.30</w:t>
                            </w:r>
                            <w:r>
                              <w:rPr>
                                <w:sz w:val="22"/>
                                <w:szCs w:val="22"/>
                              </w:rPr>
                              <w:tab/>
                            </w:r>
                            <w:r w:rsidR="002D4870" w:rsidRPr="00AA3933">
                              <w:rPr>
                                <w:sz w:val="22"/>
                                <w:szCs w:val="22"/>
                              </w:rPr>
                              <w:t>111</w:t>
                            </w:r>
                          </w:p>
                          <w:p w:rsidR="000F1F3B" w:rsidRDefault="000F1F3B" w:rsidP="000F1F3B">
                            <w:pPr>
                              <w:rPr>
                                <w:b/>
                                <w:sz w:val="22"/>
                                <w:szCs w:val="22"/>
                              </w:rPr>
                            </w:pPr>
                          </w:p>
                          <w:p w:rsidR="008B1DF4" w:rsidRDefault="000F1F3B" w:rsidP="000F1F3B">
                            <w:pPr>
                              <w:rPr>
                                <w:sz w:val="22"/>
                                <w:szCs w:val="22"/>
                              </w:rPr>
                            </w:pPr>
                            <w:r w:rsidRPr="00FD130E">
                              <w:rPr>
                                <w:b/>
                                <w:sz w:val="22"/>
                                <w:szCs w:val="22"/>
                              </w:rPr>
                              <w:t>Email address:</w:t>
                            </w:r>
                            <w:r w:rsidRPr="00FD130E">
                              <w:rPr>
                                <w:sz w:val="22"/>
                                <w:szCs w:val="22"/>
                              </w:rPr>
                              <w:t xml:space="preserve"> </w:t>
                            </w:r>
                          </w:p>
                          <w:p w:rsidR="000F1F3B" w:rsidRPr="00FD130E" w:rsidRDefault="008B1DF4" w:rsidP="000F1F3B">
                            <w:pPr>
                              <w:rPr>
                                <w:sz w:val="22"/>
                                <w:szCs w:val="22"/>
                              </w:rPr>
                            </w:pPr>
                            <w:r>
                              <w:rPr>
                                <w:sz w:val="22"/>
                                <w:szCs w:val="22"/>
                              </w:rPr>
                              <w:tab/>
                            </w:r>
                            <w:hyperlink r:id="rId11" w:history="1">
                              <w:r w:rsidR="00ED001D" w:rsidRPr="008C2167">
                                <w:rPr>
                                  <w:rStyle w:val="Hyperlink"/>
                                  <w:sz w:val="22"/>
                                  <w:szCs w:val="22"/>
                                </w:rPr>
                                <w:t>churchstreetpractice@nhs.net</w:t>
                              </w:r>
                            </w:hyperlink>
                          </w:p>
                          <w:p w:rsidR="000F1F3B" w:rsidRDefault="000F1F3B" w:rsidP="000F1F3B">
                            <w:pPr>
                              <w:rPr>
                                <w:b/>
                                <w:sz w:val="22"/>
                                <w:szCs w:val="22"/>
                              </w:rPr>
                            </w:pPr>
                          </w:p>
                          <w:p w:rsidR="008B1DF4" w:rsidRDefault="000F1F3B" w:rsidP="000F1F3B">
                            <w:pPr>
                              <w:rPr>
                                <w:b/>
                                <w:sz w:val="22"/>
                                <w:szCs w:val="22"/>
                              </w:rPr>
                            </w:pPr>
                            <w:r w:rsidRPr="00FD130E">
                              <w:rPr>
                                <w:b/>
                                <w:sz w:val="22"/>
                                <w:szCs w:val="22"/>
                              </w:rPr>
                              <w:t>Website:</w:t>
                            </w:r>
                          </w:p>
                          <w:p w:rsidR="000F1F3B" w:rsidRPr="008B1DF4" w:rsidRDefault="008B1DF4" w:rsidP="000F1F3B">
                            <w:pPr>
                              <w:rPr>
                                <w:sz w:val="22"/>
                                <w:szCs w:val="22"/>
                              </w:rPr>
                            </w:pPr>
                            <w:r>
                              <w:rPr>
                                <w:b/>
                                <w:sz w:val="22"/>
                                <w:szCs w:val="22"/>
                              </w:rPr>
                              <w:tab/>
                            </w:r>
                            <w:hyperlink r:id="rId12" w:history="1">
                              <w:r w:rsidR="000F1F3B" w:rsidRPr="008B1DF4">
                                <w:rPr>
                                  <w:rStyle w:val="Hyperlink"/>
                                  <w:sz w:val="22"/>
                                  <w:szCs w:val="22"/>
                                </w:rPr>
                                <w:t>www.wantagechurchstreet.co.uk</w:t>
                              </w:r>
                            </w:hyperlink>
                          </w:p>
                          <w:p w:rsidR="00FD130E" w:rsidRDefault="00FD130E" w:rsidP="002D4870">
                            <w:pPr>
                              <w:rPr>
                                <w:sz w:val="20"/>
                                <w:szCs w:val="20"/>
                              </w:rPr>
                            </w:pPr>
                          </w:p>
                          <w:p w:rsidR="008B1DF4" w:rsidRPr="006B308E" w:rsidRDefault="008B1DF4" w:rsidP="008B1DF4">
                            <w:pPr>
                              <w:rPr>
                                <w:b/>
                              </w:rPr>
                            </w:pPr>
                            <w:r w:rsidRPr="006B308E">
                              <w:rPr>
                                <w:b/>
                              </w:rPr>
                              <w:t>Opening times</w:t>
                            </w:r>
                          </w:p>
                          <w:p w:rsidR="008B1DF4" w:rsidRPr="002D4870" w:rsidRDefault="008B1DF4" w:rsidP="008B1DF4">
                            <w:pPr>
                              <w:rPr>
                                <w:sz w:val="22"/>
                                <w:szCs w:val="22"/>
                              </w:rPr>
                            </w:pPr>
                            <w:r w:rsidRPr="002D4870">
                              <w:rPr>
                                <w:sz w:val="22"/>
                                <w:szCs w:val="22"/>
                              </w:rPr>
                              <w:t>Mon:</w:t>
                            </w:r>
                            <w:r w:rsidRPr="002D4870">
                              <w:rPr>
                                <w:sz w:val="22"/>
                                <w:szCs w:val="22"/>
                              </w:rPr>
                              <w:tab/>
                              <w:t>08.00 - 20.00</w:t>
                            </w:r>
                          </w:p>
                          <w:p w:rsidR="008B1DF4" w:rsidRPr="002D4870" w:rsidRDefault="008B1DF4" w:rsidP="008B1DF4">
                            <w:pPr>
                              <w:rPr>
                                <w:sz w:val="22"/>
                                <w:szCs w:val="22"/>
                              </w:rPr>
                            </w:pPr>
                            <w:r w:rsidRPr="002D4870">
                              <w:rPr>
                                <w:sz w:val="22"/>
                                <w:szCs w:val="22"/>
                              </w:rPr>
                              <w:t>Tues:</w:t>
                            </w:r>
                            <w:r w:rsidRPr="002D4870">
                              <w:rPr>
                                <w:sz w:val="22"/>
                                <w:szCs w:val="22"/>
                              </w:rPr>
                              <w:tab/>
                              <w:t>08.00 - 18.30</w:t>
                            </w:r>
                          </w:p>
                          <w:p w:rsidR="008B1DF4" w:rsidRDefault="008B1DF4" w:rsidP="008B1DF4">
                            <w:pPr>
                              <w:rPr>
                                <w:sz w:val="22"/>
                                <w:szCs w:val="22"/>
                              </w:rPr>
                            </w:pPr>
                            <w:r w:rsidRPr="002D4870">
                              <w:rPr>
                                <w:sz w:val="22"/>
                                <w:szCs w:val="22"/>
                              </w:rPr>
                              <w:t>Weds:</w:t>
                            </w:r>
                            <w:r w:rsidRPr="002D4870">
                              <w:rPr>
                                <w:sz w:val="22"/>
                                <w:szCs w:val="22"/>
                              </w:rPr>
                              <w:tab/>
                              <w:t xml:space="preserve">08.00 – 18.30 </w:t>
                            </w:r>
                          </w:p>
                          <w:p w:rsidR="008B1DF4" w:rsidRPr="002D4870" w:rsidRDefault="008B1DF4" w:rsidP="008B1DF4">
                            <w:pPr>
                              <w:rPr>
                                <w:sz w:val="22"/>
                                <w:szCs w:val="22"/>
                              </w:rPr>
                            </w:pPr>
                            <w:r>
                              <w:rPr>
                                <w:sz w:val="22"/>
                                <w:szCs w:val="22"/>
                              </w:rPr>
                              <w:tab/>
                            </w:r>
                            <w:r w:rsidRPr="002D4870">
                              <w:rPr>
                                <w:sz w:val="22"/>
                                <w:szCs w:val="22"/>
                              </w:rPr>
                              <w:t>(</w:t>
                            </w:r>
                            <w:proofErr w:type="gramStart"/>
                            <w:r w:rsidRPr="002D4870">
                              <w:rPr>
                                <w:sz w:val="22"/>
                                <w:szCs w:val="22"/>
                              </w:rPr>
                              <w:t>until</w:t>
                            </w:r>
                            <w:proofErr w:type="gramEnd"/>
                            <w:r w:rsidRPr="002D4870">
                              <w:rPr>
                                <w:sz w:val="22"/>
                                <w:szCs w:val="22"/>
                              </w:rPr>
                              <w:t xml:space="preserve"> 20.00 alternate weeks)</w:t>
                            </w:r>
                          </w:p>
                          <w:p w:rsidR="008B1DF4" w:rsidRPr="002D4870" w:rsidRDefault="008B1DF4" w:rsidP="008B1DF4">
                            <w:pPr>
                              <w:rPr>
                                <w:sz w:val="22"/>
                                <w:szCs w:val="22"/>
                              </w:rPr>
                            </w:pPr>
                            <w:r w:rsidRPr="002D4870">
                              <w:rPr>
                                <w:sz w:val="22"/>
                                <w:szCs w:val="22"/>
                              </w:rPr>
                              <w:t xml:space="preserve">Thurs: </w:t>
                            </w:r>
                            <w:r w:rsidRPr="002D4870">
                              <w:rPr>
                                <w:sz w:val="22"/>
                                <w:szCs w:val="22"/>
                              </w:rPr>
                              <w:tab/>
                              <w:t>08.00 – 18.30</w:t>
                            </w:r>
                          </w:p>
                          <w:p w:rsidR="008B1DF4" w:rsidRPr="002D4870" w:rsidRDefault="008B1DF4" w:rsidP="008B1DF4">
                            <w:pPr>
                              <w:rPr>
                                <w:sz w:val="22"/>
                                <w:szCs w:val="22"/>
                              </w:rPr>
                            </w:pPr>
                            <w:r w:rsidRPr="002D4870">
                              <w:rPr>
                                <w:sz w:val="22"/>
                                <w:szCs w:val="22"/>
                              </w:rPr>
                              <w:t>Fri:</w:t>
                            </w:r>
                            <w:r w:rsidRPr="002D4870">
                              <w:rPr>
                                <w:sz w:val="22"/>
                                <w:szCs w:val="22"/>
                              </w:rPr>
                              <w:tab/>
                              <w:t>08.00 – 18.30</w:t>
                            </w:r>
                          </w:p>
                          <w:p w:rsidR="008B1DF4" w:rsidRDefault="008B1DF4" w:rsidP="008B1DF4">
                            <w:pPr>
                              <w:ind w:left="720" w:hanging="720"/>
                              <w:rPr>
                                <w:sz w:val="22"/>
                                <w:szCs w:val="22"/>
                              </w:rPr>
                            </w:pPr>
                            <w:r w:rsidRPr="002D4870">
                              <w:rPr>
                                <w:sz w:val="22"/>
                                <w:szCs w:val="22"/>
                              </w:rPr>
                              <w:t>Sat:</w:t>
                            </w:r>
                            <w:r w:rsidRPr="002D4870">
                              <w:rPr>
                                <w:sz w:val="22"/>
                                <w:szCs w:val="22"/>
                              </w:rPr>
                              <w:tab/>
                              <w:t>08.00 – 11.00</w:t>
                            </w:r>
                          </w:p>
                          <w:p w:rsidR="008B1DF4" w:rsidRPr="002D4870" w:rsidRDefault="008B1DF4" w:rsidP="008B1DF4">
                            <w:pPr>
                              <w:ind w:left="720" w:hanging="720"/>
                              <w:rPr>
                                <w:sz w:val="22"/>
                                <w:szCs w:val="22"/>
                              </w:rPr>
                            </w:pPr>
                            <w:r>
                              <w:rPr>
                                <w:sz w:val="22"/>
                                <w:szCs w:val="22"/>
                              </w:rPr>
                              <w:tab/>
                            </w:r>
                            <w:r w:rsidRPr="002D4870">
                              <w:rPr>
                                <w:sz w:val="22"/>
                                <w:szCs w:val="22"/>
                              </w:rPr>
                              <w:t>(2</w:t>
                            </w:r>
                            <w:r w:rsidRPr="002D4870">
                              <w:rPr>
                                <w:sz w:val="22"/>
                                <w:szCs w:val="22"/>
                                <w:vertAlign w:val="superscript"/>
                              </w:rPr>
                              <w:t>nd</w:t>
                            </w:r>
                            <w:r w:rsidRPr="002D4870">
                              <w:rPr>
                                <w:sz w:val="22"/>
                                <w:szCs w:val="22"/>
                              </w:rPr>
                              <w:t xml:space="preserve"> Sat. of the month for pre-booked appointments only)</w:t>
                            </w:r>
                          </w:p>
                          <w:p w:rsidR="008B1DF4" w:rsidRPr="002D4870" w:rsidRDefault="008B1DF4" w:rsidP="008B1DF4">
                            <w:pPr>
                              <w:ind w:left="720" w:hanging="720"/>
                              <w:rPr>
                                <w:sz w:val="22"/>
                                <w:szCs w:val="22"/>
                              </w:rPr>
                            </w:pPr>
                            <w:r w:rsidRPr="002D4870">
                              <w:rPr>
                                <w:sz w:val="22"/>
                                <w:szCs w:val="22"/>
                              </w:rPr>
                              <w:t xml:space="preserve">Sun: </w:t>
                            </w:r>
                            <w:r w:rsidRPr="002D4870">
                              <w:rPr>
                                <w:sz w:val="22"/>
                                <w:szCs w:val="22"/>
                              </w:rPr>
                              <w:tab/>
                              <w:t>Closed</w:t>
                            </w:r>
                          </w:p>
                          <w:p w:rsidR="00D8380D" w:rsidRPr="002D4870" w:rsidRDefault="00D8380D" w:rsidP="008B1DF4">
                            <w:pPr>
                              <w:rPr>
                                <w:sz w:val="20"/>
                                <w:szCs w:val="20"/>
                              </w:rPr>
                            </w:pPr>
                          </w:p>
                          <w:p w:rsidR="00A43D19" w:rsidRDefault="00A43D19" w:rsidP="00FD130E">
                            <w:pPr>
                              <w:rPr>
                                <w:b/>
                                <w:sz w:val="22"/>
                                <w:szCs w:val="22"/>
                              </w:rPr>
                            </w:pPr>
                          </w:p>
                          <w:p w:rsidR="00A43D19" w:rsidRDefault="00A43D19" w:rsidP="00FD130E">
                            <w:pPr>
                              <w:rPr>
                                <w:b/>
                                <w:sz w:val="22"/>
                                <w:szCs w:val="22"/>
                              </w:rPr>
                            </w:pPr>
                          </w:p>
                          <w:p w:rsidR="00A36385" w:rsidRDefault="00A36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pt;margin-top:.15pt;width:210.4pt;height:3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" fillcolor="white [3201]" strokeweight=".5pt">
                <v:textbox>
                  <w:txbxContent>
                    <w:p w:rsidR="006B308E" w:rsidRPr="00AA3933" w:rsidRDefault="00D8380D" w:rsidP="006B308E">
                      <w:pPr>
                        <w:rPr>
                          <w:sz w:val="22"/>
                          <w:szCs w:val="22"/>
                        </w:rPr>
                      </w:pPr>
                      <w:r w:rsidRPr="00AA3933">
                        <w:rPr>
                          <w:sz w:val="22"/>
                          <w:szCs w:val="22"/>
                        </w:rPr>
                        <w:t xml:space="preserve">The Health </w:t>
                      </w:r>
                      <w:r w:rsidR="006B308E" w:rsidRPr="00AA3933">
                        <w:rPr>
                          <w:sz w:val="22"/>
                          <w:szCs w:val="22"/>
                        </w:rPr>
                        <w:t>Centre</w:t>
                      </w:r>
                    </w:p>
                    <w:p w:rsidR="006B308E" w:rsidRPr="00AA3933" w:rsidRDefault="006B308E" w:rsidP="006B308E">
                      <w:pPr>
                        <w:rPr>
                          <w:sz w:val="22"/>
                          <w:szCs w:val="22"/>
                        </w:rPr>
                      </w:pPr>
                      <w:proofErr w:type="spellStart"/>
                      <w:r w:rsidRPr="00AA3933">
                        <w:rPr>
                          <w:sz w:val="22"/>
                          <w:szCs w:val="22"/>
                        </w:rPr>
                        <w:t>Mably</w:t>
                      </w:r>
                      <w:proofErr w:type="spellEnd"/>
                      <w:r w:rsidRPr="00AA3933">
                        <w:rPr>
                          <w:sz w:val="22"/>
                          <w:szCs w:val="22"/>
                        </w:rPr>
                        <w:t xml:space="preserve"> Way</w:t>
                      </w:r>
                    </w:p>
                    <w:p w:rsidR="006B308E" w:rsidRPr="00AA3933" w:rsidRDefault="006B308E" w:rsidP="006B308E">
                      <w:pPr>
                        <w:rPr>
                          <w:sz w:val="22"/>
                          <w:szCs w:val="22"/>
                        </w:rPr>
                      </w:pPr>
                      <w:r w:rsidRPr="00AA3933">
                        <w:rPr>
                          <w:sz w:val="22"/>
                          <w:szCs w:val="22"/>
                        </w:rPr>
                        <w:t>Wantage</w:t>
                      </w:r>
                    </w:p>
                    <w:p w:rsidR="006B308E" w:rsidRPr="00AA3933" w:rsidRDefault="006B308E" w:rsidP="006B308E">
                      <w:pPr>
                        <w:rPr>
                          <w:sz w:val="22"/>
                          <w:szCs w:val="22"/>
                        </w:rPr>
                      </w:pPr>
                      <w:r w:rsidRPr="00AA3933">
                        <w:rPr>
                          <w:sz w:val="22"/>
                          <w:szCs w:val="22"/>
                        </w:rPr>
                        <w:t>Oxfordshire</w:t>
                      </w:r>
                    </w:p>
                    <w:p w:rsidR="00D8380D" w:rsidRPr="00AA3933" w:rsidRDefault="00D8380D" w:rsidP="006B308E">
                      <w:pPr>
                        <w:rPr>
                          <w:sz w:val="22"/>
                          <w:szCs w:val="22"/>
                        </w:rPr>
                      </w:pPr>
                      <w:r w:rsidRPr="00AA3933">
                        <w:rPr>
                          <w:sz w:val="22"/>
                          <w:szCs w:val="22"/>
                        </w:rPr>
                        <w:t>OX12 9BN</w:t>
                      </w:r>
                    </w:p>
                    <w:p w:rsidR="006B308E" w:rsidRDefault="00D8380D" w:rsidP="00D8380D">
                      <w:pPr>
                        <w:rPr>
                          <w:b/>
                          <w:sz w:val="22"/>
                          <w:szCs w:val="22"/>
                        </w:rPr>
                      </w:pPr>
                      <w:r w:rsidRPr="00AA3933">
                        <w:rPr>
                          <w:b/>
                          <w:sz w:val="22"/>
                          <w:szCs w:val="22"/>
                        </w:rPr>
                        <w:t>Telephone</w:t>
                      </w:r>
                      <w:r w:rsidR="006B308E" w:rsidRPr="00AA3933">
                        <w:rPr>
                          <w:b/>
                          <w:sz w:val="22"/>
                          <w:szCs w:val="22"/>
                        </w:rPr>
                        <w:t xml:space="preserve"> number</w:t>
                      </w:r>
                      <w:r w:rsidR="008B1DF4">
                        <w:rPr>
                          <w:b/>
                          <w:sz w:val="22"/>
                          <w:szCs w:val="22"/>
                        </w:rPr>
                        <w:t>s</w:t>
                      </w:r>
                      <w:r w:rsidRPr="00AA3933">
                        <w:rPr>
                          <w:b/>
                          <w:sz w:val="22"/>
                          <w:szCs w:val="22"/>
                        </w:rPr>
                        <w:t>:</w:t>
                      </w:r>
                    </w:p>
                    <w:p w:rsidR="008B1DF4" w:rsidRDefault="008B1DF4" w:rsidP="002D4870">
                      <w:pPr>
                        <w:rPr>
                          <w:sz w:val="22"/>
                          <w:szCs w:val="22"/>
                        </w:rPr>
                      </w:pPr>
                      <w:r>
                        <w:rPr>
                          <w:b/>
                          <w:sz w:val="22"/>
                          <w:szCs w:val="22"/>
                        </w:rPr>
                        <w:t>08.30-18.30</w:t>
                      </w:r>
                      <w:r>
                        <w:rPr>
                          <w:b/>
                          <w:sz w:val="22"/>
                          <w:szCs w:val="22"/>
                        </w:rPr>
                        <w:tab/>
                        <w:t xml:space="preserve">01235 770245 </w:t>
                      </w:r>
                      <w:r>
                        <w:rPr>
                          <w:sz w:val="22"/>
                          <w:szCs w:val="22"/>
                        </w:rPr>
                        <w:t xml:space="preserve">and choose </w:t>
                      </w:r>
                      <w:r>
                        <w:rPr>
                          <w:sz w:val="22"/>
                          <w:szCs w:val="22"/>
                        </w:rPr>
                        <w:tab/>
                      </w:r>
                      <w:r>
                        <w:rPr>
                          <w:sz w:val="22"/>
                          <w:szCs w:val="22"/>
                        </w:rPr>
                        <w:tab/>
                        <w:t>one of the options available</w:t>
                      </w:r>
                    </w:p>
                    <w:p w:rsidR="002D4870" w:rsidRPr="00AA3933" w:rsidRDefault="008B1DF4" w:rsidP="002D4870">
                      <w:pPr>
                        <w:rPr>
                          <w:sz w:val="22"/>
                          <w:szCs w:val="22"/>
                        </w:rPr>
                      </w:pPr>
                      <w:r>
                        <w:rPr>
                          <w:sz w:val="22"/>
                          <w:szCs w:val="22"/>
                        </w:rPr>
                        <w:t>18.30-08.30</w:t>
                      </w:r>
                      <w:r>
                        <w:rPr>
                          <w:sz w:val="22"/>
                          <w:szCs w:val="22"/>
                        </w:rPr>
                        <w:tab/>
                      </w:r>
                      <w:r w:rsidR="002D4870" w:rsidRPr="00AA3933">
                        <w:rPr>
                          <w:sz w:val="22"/>
                          <w:szCs w:val="22"/>
                        </w:rPr>
                        <w:t>111</w:t>
                      </w:r>
                    </w:p>
                    <w:p w:rsidR="000F1F3B" w:rsidRDefault="000F1F3B" w:rsidP="000F1F3B">
                      <w:pPr>
                        <w:rPr>
                          <w:b/>
                          <w:sz w:val="22"/>
                          <w:szCs w:val="22"/>
                        </w:rPr>
                      </w:pPr>
                    </w:p>
                    <w:p w:rsidR="008B1DF4" w:rsidRDefault="000F1F3B" w:rsidP="000F1F3B">
                      <w:pPr>
                        <w:rPr>
                          <w:sz w:val="22"/>
                          <w:szCs w:val="22"/>
                        </w:rPr>
                      </w:pPr>
                      <w:r w:rsidRPr="00FD130E">
                        <w:rPr>
                          <w:b/>
                          <w:sz w:val="22"/>
                          <w:szCs w:val="22"/>
                        </w:rPr>
                        <w:t>Email address:</w:t>
                      </w:r>
                      <w:r w:rsidRPr="00FD130E">
                        <w:rPr>
                          <w:sz w:val="22"/>
                          <w:szCs w:val="22"/>
                        </w:rPr>
                        <w:t xml:space="preserve"> </w:t>
                      </w:r>
                    </w:p>
                    <w:p w:rsidR="000F1F3B" w:rsidRPr="00FD130E" w:rsidRDefault="008B1DF4" w:rsidP="000F1F3B">
                      <w:pPr>
                        <w:rPr>
                          <w:sz w:val="22"/>
                          <w:szCs w:val="22"/>
                        </w:rPr>
                      </w:pPr>
                      <w:r>
                        <w:rPr>
                          <w:sz w:val="22"/>
                          <w:szCs w:val="22"/>
                        </w:rPr>
                        <w:tab/>
                      </w:r>
                      <w:hyperlink r:id="rId13" w:history="1">
                        <w:r w:rsidR="00ED001D" w:rsidRPr="008C2167">
                          <w:rPr>
                            <w:rStyle w:val="Hyperlink"/>
                            <w:sz w:val="22"/>
                            <w:szCs w:val="22"/>
                          </w:rPr>
                          <w:t>churchstreetpractice@nhs.net</w:t>
                        </w:r>
                      </w:hyperlink>
                    </w:p>
                    <w:p w:rsidR="000F1F3B" w:rsidRDefault="000F1F3B" w:rsidP="000F1F3B">
                      <w:pPr>
                        <w:rPr>
                          <w:b/>
                          <w:sz w:val="22"/>
                          <w:szCs w:val="22"/>
                        </w:rPr>
                      </w:pPr>
                    </w:p>
                    <w:p w:rsidR="008B1DF4" w:rsidRDefault="000F1F3B" w:rsidP="000F1F3B">
                      <w:pPr>
                        <w:rPr>
                          <w:b/>
                          <w:sz w:val="22"/>
                          <w:szCs w:val="22"/>
                        </w:rPr>
                      </w:pPr>
                      <w:r w:rsidRPr="00FD130E">
                        <w:rPr>
                          <w:b/>
                          <w:sz w:val="22"/>
                          <w:szCs w:val="22"/>
                        </w:rPr>
                        <w:t>Website:</w:t>
                      </w:r>
                    </w:p>
                    <w:p w:rsidR="000F1F3B" w:rsidRPr="008B1DF4" w:rsidRDefault="008B1DF4" w:rsidP="000F1F3B">
                      <w:pPr>
                        <w:rPr>
                          <w:sz w:val="22"/>
                          <w:szCs w:val="22"/>
                        </w:rPr>
                      </w:pPr>
                      <w:r>
                        <w:rPr>
                          <w:b/>
                          <w:sz w:val="22"/>
                          <w:szCs w:val="22"/>
                        </w:rPr>
                        <w:tab/>
                      </w:r>
                      <w:hyperlink r:id="rId14" w:history="1">
                        <w:r w:rsidR="000F1F3B" w:rsidRPr="008B1DF4">
                          <w:rPr>
                            <w:rStyle w:val="Hyperlink"/>
                            <w:sz w:val="22"/>
                            <w:szCs w:val="22"/>
                          </w:rPr>
                          <w:t>www.wantagechurchstreet.co.uk</w:t>
                        </w:r>
                      </w:hyperlink>
                    </w:p>
                    <w:p w:rsidR="00FD130E" w:rsidRDefault="00FD130E" w:rsidP="002D4870">
                      <w:pPr>
                        <w:rPr>
                          <w:sz w:val="20"/>
                          <w:szCs w:val="20"/>
                        </w:rPr>
                      </w:pPr>
                    </w:p>
                    <w:p w:rsidR="008B1DF4" w:rsidRPr="006B308E" w:rsidRDefault="008B1DF4" w:rsidP="008B1DF4">
                      <w:pPr>
                        <w:rPr>
                          <w:b/>
                        </w:rPr>
                      </w:pPr>
                      <w:r w:rsidRPr="006B308E">
                        <w:rPr>
                          <w:b/>
                        </w:rPr>
                        <w:t>Opening times</w:t>
                      </w:r>
                    </w:p>
                    <w:p w:rsidR="008B1DF4" w:rsidRPr="002D4870" w:rsidRDefault="008B1DF4" w:rsidP="008B1DF4">
                      <w:pPr>
                        <w:rPr>
                          <w:sz w:val="22"/>
                          <w:szCs w:val="22"/>
                        </w:rPr>
                      </w:pPr>
                      <w:r w:rsidRPr="002D4870">
                        <w:rPr>
                          <w:sz w:val="22"/>
                          <w:szCs w:val="22"/>
                        </w:rPr>
                        <w:t>Mon:</w:t>
                      </w:r>
                      <w:r w:rsidRPr="002D4870">
                        <w:rPr>
                          <w:sz w:val="22"/>
                          <w:szCs w:val="22"/>
                        </w:rPr>
                        <w:tab/>
                        <w:t>08.00 - 20.00</w:t>
                      </w:r>
                    </w:p>
                    <w:p w:rsidR="008B1DF4" w:rsidRPr="002D4870" w:rsidRDefault="008B1DF4" w:rsidP="008B1DF4">
                      <w:pPr>
                        <w:rPr>
                          <w:sz w:val="22"/>
                          <w:szCs w:val="22"/>
                        </w:rPr>
                      </w:pPr>
                      <w:r w:rsidRPr="002D4870">
                        <w:rPr>
                          <w:sz w:val="22"/>
                          <w:szCs w:val="22"/>
                        </w:rPr>
                        <w:t>Tues:</w:t>
                      </w:r>
                      <w:r w:rsidRPr="002D4870">
                        <w:rPr>
                          <w:sz w:val="22"/>
                          <w:szCs w:val="22"/>
                        </w:rPr>
                        <w:tab/>
                        <w:t>08.00 - 18.30</w:t>
                      </w:r>
                    </w:p>
                    <w:p w:rsidR="008B1DF4" w:rsidRDefault="008B1DF4" w:rsidP="008B1DF4">
                      <w:pPr>
                        <w:rPr>
                          <w:sz w:val="22"/>
                          <w:szCs w:val="22"/>
                        </w:rPr>
                      </w:pPr>
                      <w:r w:rsidRPr="002D4870">
                        <w:rPr>
                          <w:sz w:val="22"/>
                          <w:szCs w:val="22"/>
                        </w:rPr>
                        <w:t>Weds:</w:t>
                      </w:r>
                      <w:r w:rsidRPr="002D4870">
                        <w:rPr>
                          <w:sz w:val="22"/>
                          <w:szCs w:val="22"/>
                        </w:rPr>
                        <w:tab/>
                        <w:t xml:space="preserve">08.00 – 18.30 </w:t>
                      </w:r>
                    </w:p>
                    <w:p w:rsidR="008B1DF4" w:rsidRPr="002D4870" w:rsidRDefault="008B1DF4" w:rsidP="008B1DF4">
                      <w:pPr>
                        <w:rPr>
                          <w:sz w:val="22"/>
                          <w:szCs w:val="22"/>
                        </w:rPr>
                      </w:pPr>
                      <w:r>
                        <w:rPr>
                          <w:sz w:val="22"/>
                          <w:szCs w:val="22"/>
                        </w:rPr>
                        <w:tab/>
                      </w:r>
                      <w:r w:rsidRPr="002D4870">
                        <w:rPr>
                          <w:sz w:val="22"/>
                          <w:szCs w:val="22"/>
                        </w:rPr>
                        <w:t>(</w:t>
                      </w:r>
                      <w:proofErr w:type="gramStart"/>
                      <w:r w:rsidRPr="002D4870">
                        <w:rPr>
                          <w:sz w:val="22"/>
                          <w:szCs w:val="22"/>
                        </w:rPr>
                        <w:t>until</w:t>
                      </w:r>
                      <w:proofErr w:type="gramEnd"/>
                      <w:r w:rsidRPr="002D4870">
                        <w:rPr>
                          <w:sz w:val="22"/>
                          <w:szCs w:val="22"/>
                        </w:rPr>
                        <w:t xml:space="preserve"> 20.00 alternate weeks)</w:t>
                      </w:r>
                    </w:p>
                    <w:p w:rsidR="008B1DF4" w:rsidRPr="002D4870" w:rsidRDefault="008B1DF4" w:rsidP="008B1DF4">
                      <w:pPr>
                        <w:rPr>
                          <w:sz w:val="22"/>
                          <w:szCs w:val="22"/>
                        </w:rPr>
                      </w:pPr>
                      <w:r w:rsidRPr="002D4870">
                        <w:rPr>
                          <w:sz w:val="22"/>
                          <w:szCs w:val="22"/>
                        </w:rPr>
                        <w:t xml:space="preserve">Thurs: </w:t>
                      </w:r>
                      <w:r w:rsidRPr="002D4870">
                        <w:rPr>
                          <w:sz w:val="22"/>
                          <w:szCs w:val="22"/>
                        </w:rPr>
                        <w:tab/>
                        <w:t>08.00 – 18.30</w:t>
                      </w:r>
                    </w:p>
                    <w:p w:rsidR="008B1DF4" w:rsidRPr="002D4870" w:rsidRDefault="008B1DF4" w:rsidP="008B1DF4">
                      <w:pPr>
                        <w:rPr>
                          <w:sz w:val="22"/>
                          <w:szCs w:val="22"/>
                        </w:rPr>
                      </w:pPr>
                      <w:r w:rsidRPr="002D4870">
                        <w:rPr>
                          <w:sz w:val="22"/>
                          <w:szCs w:val="22"/>
                        </w:rPr>
                        <w:t>Fri:</w:t>
                      </w:r>
                      <w:r w:rsidRPr="002D4870">
                        <w:rPr>
                          <w:sz w:val="22"/>
                          <w:szCs w:val="22"/>
                        </w:rPr>
                        <w:tab/>
                        <w:t>08.00 – 18.30</w:t>
                      </w:r>
                    </w:p>
                    <w:p w:rsidR="008B1DF4" w:rsidRDefault="008B1DF4" w:rsidP="008B1DF4">
                      <w:pPr>
                        <w:ind w:left="720" w:hanging="720"/>
                        <w:rPr>
                          <w:sz w:val="22"/>
                          <w:szCs w:val="22"/>
                        </w:rPr>
                      </w:pPr>
                      <w:r w:rsidRPr="002D4870">
                        <w:rPr>
                          <w:sz w:val="22"/>
                          <w:szCs w:val="22"/>
                        </w:rPr>
                        <w:t>Sat:</w:t>
                      </w:r>
                      <w:r w:rsidRPr="002D4870">
                        <w:rPr>
                          <w:sz w:val="22"/>
                          <w:szCs w:val="22"/>
                        </w:rPr>
                        <w:tab/>
                        <w:t>08.00 – 11.00</w:t>
                      </w:r>
                    </w:p>
                    <w:p w:rsidR="008B1DF4" w:rsidRPr="002D4870" w:rsidRDefault="008B1DF4" w:rsidP="008B1DF4">
                      <w:pPr>
                        <w:ind w:left="720" w:hanging="720"/>
                        <w:rPr>
                          <w:sz w:val="22"/>
                          <w:szCs w:val="22"/>
                        </w:rPr>
                      </w:pPr>
                      <w:r>
                        <w:rPr>
                          <w:sz w:val="22"/>
                          <w:szCs w:val="22"/>
                        </w:rPr>
                        <w:tab/>
                      </w:r>
                      <w:r w:rsidRPr="002D4870">
                        <w:rPr>
                          <w:sz w:val="22"/>
                          <w:szCs w:val="22"/>
                        </w:rPr>
                        <w:t>(2</w:t>
                      </w:r>
                      <w:r w:rsidRPr="002D4870">
                        <w:rPr>
                          <w:sz w:val="22"/>
                          <w:szCs w:val="22"/>
                          <w:vertAlign w:val="superscript"/>
                        </w:rPr>
                        <w:t>nd</w:t>
                      </w:r>
                      <w:r w:rsidRPr="002D4870">
                        <w:rPr>
                          <w:sz w:val="22"/>
                          <w:szCs w:val="22"/>
                        </w:rPr>
                        <w:t xml:space="preserve"> Sat. of the month for pre-booked appointments only)</w:t>
                      </w:r>
                    </w:p>
                    <w:p w:rsidR="008B1DF4" w:rsidRPr="002D4870" w:rsidRDefault="008B1DF4" w:rsidP="008B1DF4">
                      <w:pPr>
                        <w:ind w:left="720" w:hanging="720"/>
                        <w:rPr>
                          <w:sz w:val="22"/>
                          <w:szCs w:val="22"/>
                        </w:rPr>
                      </w:pPr>
                      <w:r w:rsidRPr="002D4870">
                        <w:rPr>
                          <w:sz w:val="22"/>
                          <w:szCs w:val="22"/>
                        </w:rPr>
                        <w:t xml:space="preserve">Sun: </w:t>
                      </w:r>
                      <w:r w:rsidRPr="002D4870">
                        <w:rPr>
                          <w:sz w:val="22"/>
                          <w:szCs w:val="22"/>
                        </w:rPr>
                        <w:tab/>
                        <w:t>Closed</w:t>
                      </w:r>
                    </w:p>
                    <w:p w:rsidR="00D8380D" w:rsidRPr="002D4870" w:rsidRDefault="00D8380D" w:rsidP="008B1DF4">
                      <w:pPr>
                        <w:rPr>
                          <w:sz w:val="20"/>
                          <w:szCs w:val="20"/>
                        </w:rPr>
                      </w:pPr>
                    </w:p>
                    <w:p w:rsidR="00A43D19" w:rsidRDefault="00A43D19" w:rsidP="00FD130E">
                      <w:pPr>
                        <w:rPr>
                          <w:b/>
                          <w:sz w:val="22"/>
                          <w:szCs w:val="22"/>
                        </w:rPr>
                      </w:pPr>
                    </w:p>
                    <w:p w:rsidR="00A43D19" w:rsidRDefault="00A43D19" w:rsidP="00FD130E">
                      <w:pPr>
                        <w:rPr>
                          <w:b/>
                          <w:sz w:val="22"/>
                          <w:szCs w:val="22"/>
                        </w:rPr>
                      </w:pPr>
                    </w:p>
                    <w:p w:rsidR="00A36385" w:rsidRDefault="00A36385"/>
                  </w:txbxContent>
                </v:textbox>
              </v:shape>
            </w:pict>
          </mc:Fallback>
        </mc:AlternateContent>
      </w:r>
    </w:p>
    <w:p w:rsidR="00AA3933" w:rsidRDefault="00AA3933" w:rsidP="00D8380D">
      <w:pPr>
        <w:jc w:val="center"/>
      </w:pPr>
    </w:p>
    <w:p w:rsidR="00AA3933" w:rsidRDefault="008B1DF4">
      <w:pPr>
        <w:spacing w:after="200"/>
      </w:pPr>
      <w:r>
        <w:rPr>
          <w:noProof/>
          <w:lang w:eastAsia="en-GB"/>
        </w:rPr>
        <mc:AlternateContent>
          <mc:Choice Requires="wps">
            <w:drawing>
              <wp:anchor distT="0" distB="0" distL="114300" distR="114300" simplePos="0" relativeHeight="251662336" behindDoc="0" locked="0" layoutInCell="1" allowOverlap="1" wp14:anchorId="12798E20" wp14:editId="5C4E207D">
                <wp:simplePos x="0" y="0"/>
                <wp:positionH relativeFrom="column">
                  <wp:posOffset>2468880</wp:posOffset>
                </wp:positionH>
                <wp:positionV relativeFrom="paragraph">
                  <wp:posOffset>1610995</wp:posOffset>
                </wp:positionV>
                <wp:extent cx="2107565" cy="2566035"/>
                <wp:effectExtent l="0" t="0" r="26035" b="24765"/>
                <wp:wrapNone/>
                <wp:docPr id="6" name="Text Box 6"/>
                <wp:cNvGraphicFramePr/>
                <a:graphic xmlns:a="http://schemas.openxmlformats.org/drawingml/2006/main">
                  <a:graphicData uri="http://schemas.microsoft.com/office/word/2010/wordprocessingShape">
                    <wps:wsp>
                      <wps:cNvSpPr txBox="1"/>
                      <wps:spPr>
                        <a:xfrm>
                          <a:off x="0" y="0"/>
                          <a:ext cx="2107565" cy="256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933" w:rsidRDefault="002D4870">
                            <w:pPr>
                              <w:rPr>
                                <w:b/>
                              </w:rPr>
                            </w:pPr>
                            <w:r w:rsidRPr="002D4870">
                              <w:rPr>
                                <w:b/>
                              </w:rPr>
                              <w:t>DOCTORS</w:t>
                            </w:r>
                          </w:p>
                          <w:p w:rsidR="002D4870" w:rsidRPr="00FD130E" w:rsidRDefault="002D4870">
                            <w:pPr>
                              <w:rPr>
                                <w:sz w:val="22"/>
                                <w:szCs w:val="22"/>
                              </w:rPr>
                            </w:pPr>
                            <w:r w:rsidRPr="00FD130E">
                              <w:rPr>
                                <w:sz w:val="22"/>
                                <w:szCs w:val="22"/>
                              </w:rPr>
                              <w:t>Dr Liz Mackenzie</w:t>
                            </w:r>
                          </w:p>
                          <w:p w:rsidR="007E12D7" w:rsidRPr="00FD130E" w:rsidRDefault="007E12D7" w:rsidP="007E12D7">
                            <w:pPr>
                              <w:rPr>
                                <w:sz w:val="22"/>
                                <w:szCs w:val="22"/>
                              </w:rPr>
                            </w:pPr>
                            <w:r w:rsidRPr="00FD130E">
                              <w:rPr>
                                <w:sz w:val="22"/>
                                <w:szCs w:val="22"/>
                              </w:rPr>
                              <w:t>Dr Joy Arthur</w:t>
                            </w:r>
                          </w:p>
                          <w:p w:rsidR="002D4870" w:rsidRPr="00FD130E" w:rsidRDefault="002D4870">
                            <w:pPr>
                              <w:rPr>
                                <w:sz w:val="22"/>
                                <w:szCs w:val="22"/>
                              </w:rPr>
                            </w:pPr>
                            <w:r w:rsidRPr="00FD130E">
                              <w:rPr>
                                <w:sz w:val="22"/>
                                <w:szCs w:val="22"/>
                              </w:rPr>
                              <w:t xml:space="preserve">Dr Matthew </w:t>
                            </w:r>
                            <w:proofErr w:type="spellStart"/>
                            <w:proofErr w:type="gramStart"/>
                            <w:r w:rsidRPr="00FD130E">
                              <w:rPr>
                                <w:sz w:val="22"/>
                                <w:szCs w:val="22"/>
                              </w:rPr>
                              <w:t>Gaw</w:t>
                            </w:r>
                            <w:proofErr w:type="spellEnd"/>
                            <w:proofErr w:type="gramEnd"/>
                          </w:p>
                          <w:p w:rsidR="002D4870" w:rsidRPr="00FD130E" w:rsidRDefault="002D4870">
                            <w:pPr>
                              <w:rPr>
                                <w:sz w:val="22"/>
                                <w:szCs w:val="22"/>
                              </w:rPr>
                            </w:pPr>
                            <w:r w:rsidRPr="00FD130E">
                              <w:rPr>
                                <w:sz w:val="22"/>
                                <w:szCs w:val="22"/>
                              </w:rPr>
                              <w:t>Dr Vineet Joshi</w:t>
                            </w:r>
                          </w:p>
                          <w:p w:rsidR="002D4870" w:rsidRDefault="002D4870">
                            <w:pPr>
                              <w:rPr>
                                <w:sz w:val="22"/>
                                <w:szCs w:val="22"/>
                              </w:rPr>
                            </w:pPr>
                            <w:r w:rsidRPr="00FD130E">
                              <w:rPr>
                                <w:sz w:val="22"/>
                                <w:szCs w:val="22"/>
                              </w:rPr>
                              <w:t>Dr Elaine Barber</w:t>
                            </w:r>
                          </w:p>
                          <w:p w:rsidR="008B1DF4" w:rsidRPr="00FD130E" w:rsidRDefault="007E12D7">
                            <w:pPr>
                              <w:rPr>
                                <w:sz w:val="22"/>
                                <w:szCs w:val="22"/>
                              </w:rPr>
                            </w:pPr>
                            <w:r>
                              <w:rPr>
                                <w:sz w:val="22"/>
                                <w:szCs w:val="22"/>
                              </w:rPr>
                              <w:t>Dr Manish Patel</w:t>
                            </w:r>
                          </w:p>
                          <w:p w:rsidR="001D0C14" w:rsidRDefault="001D0C14">
                            <w:pPr>
                              <w:rPr>
                                <w:sz w:val="22"/>
                                <w:szCs w:val="22"/>
                              </w:rPr>
                            </w:pPr>
                          </w:p>
                          <w:p w:rsidR="00BA1518" w:rsidRDefault="00BA1518">
                            <w:pPr>
                              <w:rPr>
                                <w:sz w:val="22"/>
                                <w:szCs w:val="22"/>
                              </w:rPr>
                            </w:pPr>
                            <w:r>
                              <w:rPr>
                                <w:sz w:val="22"/>
                                <w:szCs w:val="22"/>
                              </w:rPr>
                              <w:t>Dr Elizabeth Morris</w:t>
                            </w:r>
                            <w:r w:rsidR="007E12D7">
                              <w:rPr>
                                <w:sz w:val="22"/>
                                <w:szCs w:val="22"/>
                              </w:rPr>
                              <w:t xml:space="preserve"> (on maternity leave)</w:t>
                            </w:r>
                          </w:p>
                          <w:p w:rsidR="007E12D7" w:rsidRPr="00FD130E" w:rsidRDefault="007E12D7" w:rsidP="007E12D7">
                            <w:pPr>
                              <w:rPr>
                                <w:sz w:val="22"/>
                                <w:szCs w:val="22"/>
                              </w:rPr>
                            </w:pPr>
                            <w:r w:rsidRPr="00FD130E">
                              <w:rPr>
                                <w:sz w:val="22"/>
                                <w:szCs w:val="22"/>
                              </w:rPr>
                              <w:t>Dr Nicky Jacobsen</w:t>
                            </w:r>
                          </w:p>
                          <w:p w:rsidR="00ED4F3B" w:rsidRDefault="00ED4F3B">
                            <w:pPr>
                              <w:rPr>
                                <w:sz w:val="22"/>
                                <w:szCs w:val="22"/>
                              </w:rPr>
                            </w:pPr>
                            <w:r>
                              <w:rPr>
                                <w:sz w:val="22"/>
                                <w:szCs w:val="22"/>
                              </w:rPr>
                              <w:t>Dr Cathy Scott</w:t>
                            </w:r>
                          </w:p>
                          <w:p w:rsidR="00140641" w:rsidRPr="00C16BC6" w:rsidRDefault="007E12D7" w:rsidP="00140641">
                            <w:pPr>
                              <w:rPr>
                                <w:sz w:val="22"/>
                                <w:szCs w:val="22"/>
                              </w:rPr>
                            </w:pPr>
                            <w:r w:rsidRPr="00FD130E">
                              <w:rPr>
                                <w:sz w:val="22"/>
                                <w:szCs w:val="22"/>
                              </w:rPr>
                              <w:t>Dr Helen Dee</w:t>
                            </w:r>
                            <w:r>
                              <w:rPr>
                                <w:sz w:val="22"/>
                                <w:szCs w:val="22"/>
                              </w:rPr>
                              <w:t xml:space="preserve"> (on maternity leave</w:t>
                            </w:r>
                            <w:r>
                              <w:rPr>
                                <w:sz w:val="22"/>
                                <w:szCs w:val="22"/>
                              </w:rPr>
                              <w:t>)</w:t>
                            </w:r>
                          </w:p>
                          <w:p w:rsidR="00C16BC6" w:rsidRDefault="00C16BC6" w:rsidP="00C16BC6">
                            <w:pPr>
                              <w:rPr>
                                <w:sz w:val="22"/>
                                <w:szCs w:val="22"/>
                              </w:rPr>
                            </w:pPr>
                          </w:p>
                          <w:p w:rsidR="00140641" w:rsidRDefault="00140641" w:rsidP="00140641">
                            <w:pPr>
                              <w:rPr>
                                <w:sz w:val="22"/>
                                <w:szCs w:val="22"/>
                              </w:rPr>
                            </w:pPr>
                          </w:p>
                          <w:p w:rsidR="00376319" w:rsidRDefault="00376319">
                            <w:pPr>
                              <w:rPr>
                                <w:sz w:val="22"/>
                                <w:szCs w:val="22"/>
                              </w:rPr>
                            </w:pPr>
                          </w:p>
                          <w:p w:rsidR="00376319" w:rsidRPr="00FD130E" w:rsidRDefault="0037631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94.4pt;margin-top:126.85pt;width:165.95pt;height:2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" fillcolor="white [3201]" strokeweight=".5pt">
                <v:textbox>
                  <w:txbxContent>
                    <w:p w:rsidR="00AA3933" w:rsidRDefault="002D4870">
                      <w:pPr>
                        <w:rPr>
                          <w:b/>
                        </w:rPr>
                      </w:pPr>
                      <w:r w:rsidRPr="002D4870">
                        <w:rPr>
                          <w:b/>
                        </w:rPr>
                        <w:t>DOCTORS</w:t>
                      </w:r>
                    </w:p>
                    <w:p w:rsidR="002D4870" w:rsidRPr="00FD130E" w:rsidRDefault="002D4870">
                      <w:pPr>
                        <w:rPr>
                          <w:sz w:val="22"/>
                          <w:szCs w:val="22"/>
                        </w:rPr>
                      </w:pPr>
                      <w:r w:rsidRPr="00FD130E">
                        <w:rPr>
                          <w:sz w:val="22"/>
                          <w:szCs w:val="22"/>
                        </w:rPr>
                        <w:t>Dr Liz Mackenzie</w:t>
                      </w:r>
                    </w:p>
                    <w:p w:rsidR="007E12D7" w:rsidRPr="00FD130E" w:rsidRDefault="007E12D7" w:rsidP="007E12D7">
                      <w:pPr>
                        <w:rPr>
                          <w:sz w:val="22"/>
                          <w:szCs w:val="22"/>
                        </w:rPr>
                      </w:pPr>
                      <w:r w:rsidRPr="00FD130E">
                        <w:rPr>
                          <w:sz w:val="22"/>
                          <w:szCs w:val="22"/>
                        </w:rPr>
                        <w:t>Dr Joy Arthur</w:t>
                      </w:r>
                    </w:p>
                    <w:p w:rsidR="002D4870" w:rsidRPr="00FD130E" w:rsidRDefault="002D4870">
                      <w:pPr>
                        <w:rPr>
                          <w:sz w:val="22"/>
                          <w:szCs w:val="22"/>
                        </w:rPr>
                      </w:pPr>
                      <w:r w:rsidRPr="00FD130E">
                        <w:rPr>
                          <w:sz w:val="22"/>
                          <w:szCs w:val="22"/>
                        </w:rPr>
                        <w:t xml:space="preserve">Dr Matthew </w:t>
                      </w:r>
                      <w:proofErr w:type="spellStart"/>
                      <w:proofErr w:type="gramStart"/>
                      <w:r w:rsidRPr="00FD130E">
                        <w:rPr>
                          <w:sz w:val="22"/>
                          <w:szCs w:val="22"/>
                        </w:rPr>
                        <w:t>Gaw</w:t>
                      </w:r>
                      <w:proofErr w:type="spellEnd"/>
                      <w:proofErr w:type="gramEnd"/>
                    </w:p>
                    <w:p w:rsidR="002D4870" w:rsidRPr="00FD130E" w:rsidRDefault="002D4870">
                      <w:pPr>
                        <w:rPr>
                          <w:sz w:val="22"/>
                          <w:szCs w:val="22"/>
                        </w:rPr>
                      </w:pPr>
                      <w:r w:rsidRPr="00FD130E">
                        <w:rPr>
                          <w:sz w:val="22"/>
                          <w:szCs w:val="22"/>
                        </w:rPr>
                        <w:t>Dr Vineet Joshi</w:t>
                      </w:r>
                    </w:p>
                    <w:p w:rsidR="002D4870" w:rsidRDefault="002D4870">
                      <w:pPr>
                        <w:rPr>
                          <w:sz w:val="22"/>
                          <w:szCs w:val="22"/>
                        </w:rPr>
                      </w:pPr>
                      <w:r w:rsidRPr="00FD130E">
                        <w:rPr>
                          <w:sz w:val="22"/>
                          <w:szCs w:val="22"/>
                        </w:rPr>
                        <w:t>Dr Elaine Barber</w:t>
                      </w:r>
                    </w:p>
                    <w:p w:rsidR="008B1DF4" w:rsidRPr="00FD130E" w:rsidRDefault="007E12D7">
                      <w:pPr>
                        <w:rPr>
                          <w:sz w:val="22"/>
                          <w:szCs w:val="22"/>
                        </w:rPr>
                      </w:pPr>
                      <w:r>
                        <w:rPr>
                          <w:sz w:val="22"/>
                          <w:szCs w:val="22"/>
                        </w:rPr>
                        <w:t>Dr Manish Patel</w:t>
                      </w:r>
                    </w:p>
                    <w:p w:rsidR="001D0C14" w:rsidRDefault="001D0C14">
                      <w:pPr>
                        <w:rPr>
                          <w:sz w:val="22"/>
                          <w:szCs w:val="22"/>
                        </w:rPr>
                      </w:pPr>
                    </w:p>
                    <w:p w:rsidR="00BA1518" w:rsidRDefault="00BA1518">
                      <w:pPr>
                        <w:rPr>
                          <w:sz w:val="22"/>
                          <w:szCs w:val="22"/>
                        </w:rPr>
                      </w:pPr>
                      <w:r>
                        <w:rPr>
                          <w:sz w:val="22"/>
                          <w:szCs w:val="22"/>
                        </w:rPr>
                        <w:t>Dr Elizabeth Morris</w:t>
                      </w:r>
                      <w:r w:rsidR="007E12D7">
                        <w:rPr>
                          <w:sz w:val="22"/>
                          <w:szCs w:val="22"/>
                        </w:rPr>
                        <w:t xml:space="preserve"> (on maternity leave)</w:t>
                      </w:r>
                    </w:p>
                    <w:p w:rsidR="007E12D7" w:rsidRPr="00FD130E" w:rsidRDefault="007E12D7" w:rsidP="007E12D7">
                      <w:pPr>
                        <w:rPr>
                          <w:sz w:val="22"/>
                          <w:szCs w:val="22"/>
                        </w:rPr>
                      </w:pPr>
                      <w:r w:rsidRPr="00FD130E">
                        <w:rPr>
                          <w:sz w:val="22"/>
                          <w:szCs w:val="22"/>
                        </w:rPr>
                        <w:t>Dr Nicky Jacobsen</w:t>
                      </w:r>
                    </w:p>
                    <w:p w:rsidR="00ED4F3B" w:rsidRDefault="00ED4F3B">
                      <w:pPr>
                        <w:rPr>
                          <w:sz w:val="22"/>
                          <w:szCs w:val="22"/>
                        </w:rPr>
                      </w:pPr>
                      <w:r>
                        <w:rPr>
                          <w:sz w:val="22"/>
                          <w:szCs w:val="22"/>
                        </w:rPr>
                        <w:t>Dr Cathy Scott</w:t>
                      </w:r>
                    </w:p>
                    <w:p w:rsidR="00140641" w:rsidRPr="00C16BC6" w:rsidRDefault="007E12D7" w:rsidP="00140641">
                      <w:pPr>
                        <w:rPr>
                          <w:sz w:val="22"/>
                          <w:szCs w:val="22"/>
                        </w:rPr>
                      </w:pPr>
                      <w:r w:rsidRPr="00FD130E">
                        <w:rPr>
                          <w:sz w:val="22"/>
                          <w:szCs w:val="22"/>
                        </w:rPr>
                        <w:t>Dr Helen Dee</w:t>
                      </w:r>
                      <w:r>
                        <w:rPr>
                          <w:sz w:val="22"/>
                          <w:szCs w:val="22"/>
                        </w:rPr>
                        <w:t xml:space="preserve"> (on maternity leave</w:t>
                      </w:r>
                      <w:r>
                        <w:rPr>
                          <w:sz w:val="22"/>
                          <w:szCs w:val="22"/>
                        </w:rPr>
                        <w:t>)</w:t>
                      </w:r>
                    </w:p>
                    <w:p w:rsidR="00C16BC6" w:rsidRDefault="00C16BC6" w:rsidP="00C16BC6">
                      <w:pPr>
                        <w:rPr>
                          <w:sz w:val="22"/>
                          <w:szCs w:val="22"/>
                        </w:rPr>
                      </w:pPr>
                    </w:p>
                    <w:p w:rsidR="00140641" w:rsidRDefault="00140641" w:rsidP="00140641">
                      <w:pPr>
                        <w:rPr>
                          <w:sz w:val="22"/>
                          <w:szCs w:val="22"/>
                        </w:rPr>
                      </w:pPr>
                    </w:p>
                    <w:p w:rsidR="00376319" w:rsidRDefault="00376319">
                      <w:pPr>
                        <w:rPr>
                          <w:sz w:val="22"/>
                          <w:szCs w:val="22"/>
                        </w:rPr>
                      </w:pPr>
                    </w:p>
                    <w:p w:rsidR="00376319" w:rsidRPr="00FD130E" w:rsidRDefault="00376319">
                      <w:pPr>
                        <w:rPr>
                          <w:sz w:val="22"/>
                          <w:szCs w:val="22"/>
                        </w:rPr>
                      </w:pPr>
                    </w:p>
                  </w:txbxContent>
                </v:textbox>
              </v:shape>
            </w:pict>
          </mc:Fallback>
        </mc:AlternateContent>
      </w:r>
      <w:r w:rsidR="00A43D19">
        <w:rPr>
          <w:noProof/>
          <w:lang w:eastAsia="en-GB"/>
        </w:rPr>
        <mc:AlternateContent>
          <mc:Choice Requires="wps">
            <w:drawing>
              <wp:anchor distT="0" distB="0" distL="114300" distR="114300" simplePos="0" relativeHeight="251663360" behindDoc="0" locked="0" layoutInCell="1" allowOverlap="1" wp14:anchorId="1FEC4F92" wp14:editId="47B5548D">
                <wp:simplePos x="0" y="0"/>
                <wp:positionH relativeFrom="column">
                  <wp:posOffset>-200660</wp:posOffset>
                </wp:positionH>
                <wp:positionV relativeFrom="paragraph">
                  <wp:posOffset>4178935</wp:posOffset>
                </wp:positionV>
                <wp:extent cx="4775200" cy="1111885"/>
                <wp:effectExtent l="0" t="0" r="25400" b="12065"/>
                <wp:wrapNone/>
                <wp:docPr id="7" name="Text Box 7"/>
                <wp:cNvGraphicFramePr/>
                <a:graphic xmlns:a="http://schemas.openxmlformats.org/drawingml/2006/main">
                  <a:graphicData uri="http://schemas.microsoft.com/office/word/2010/wordprocessingShape">
                    <wps:wsp>
                      <wps:cNvSpPr txBox="1"/>
                      <wps:spPr>
                        <a:xfrm>
                          <a:off x="0" y="0"/>
                          <a:ext cx="4775200" cy="111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1DE" w:rsidRPr="000B71DE" w:rsidRDefault="000B71DE">
                            <w:pPr>
                              <w:rPr>
                                <w:b/>
                                <w:sz w:val="22"/>
                                <w:szCs w:val="22"/>
                              </w:rPr>
                            </w:pPr>
                            <w:r w:rsidRPr="000B71DE">
                              <w:rPr>
                                <w:b/>
                                <w:sz w:val="22"/>
                                <w:szCs w:val="22"/>
                              </w:rPr>
                              <w:t>CHURCH STREET PRACTICE PHILOSOPHY</w:t>
                            </w:r>
                          </w:p>
                          <w:p w:rsidR="000B71DE" w:rsidRPr="00A43D19" w:rsidRDefault="000B71DE">
                            <w:pPr>
                              <w:rPr>
                                <w:b/>
                                <w:sz w:val="18"/>
                                <w:szCs w:val="18"/>
                              </w:rPr>
                            </w:pPr>
                            <w:r w:rsidRPr="00A43D19">
                              <w:rPr>
                                <w:b/>
                                <w:sz w:val="18"/>
                                <w:szCs w:val="18"/>
                              </w:rPr>
                              <w:t xml:space="preserve">Our aims are to offer the highest standard of health care and advice to our patients, with the resources available to us. </w:t>
                            </w:r>
                          </w:p>
                          <w:p w:rsidR="000B71DE" w:rsidRPr="00A43D19" w:rsidRDefault="000B71DE">
                            <w:pPr>
                              <w:rPr>
                                <w:b/>
                                <w:sz w:val="18"/>
                                <w:szCs w:val="18"/>
                              </w:rPr>
                            </w:pPr>
                            <w:r w:rsidRPr="00A43D19">
                              <w:rPr>
                                <w:b/>
                                <w:sz w:val="18"/>
                                <w:szCs w:val="18"/>
                              </w:rPr>
                              <w:t xml:space="preserve">We have a team approach to patient care and endeavour to monitor the service provided to </w:t>
                            </w:r>
                            <w:proofErr w:type="gramStart"/>
                            <w:r w:rsidRPr="00A43D19">
                              <w:rPr>
                                <w:b/>
                                <w:sz w:val="18"/>
                                <w:szCs w:val="18"/>
                              </w:rPr>
                              <w:t>patients ,</w:t>
                            </w:r>
                            <w:proofErr w:type="gramEnd"/>
                            <w:r w:rsidRPr="00A43D19">
                              <w:rPr>
                                <w:b/>
                                <w:sz w:val="18"/>
                                <w:szCs w:val="18"/>
                              </w:rPr>
                              <w:t xml:space="preserve"> to ensure that it meets current standards of excellence.</w:t>
                            </w:r>
                          </w:p>
                          <w:p w:rsidR="000B71DE" w:rsidRPr="000B71DE" w:rsidRDefault="000B71DE">
                            <w:pPr>
                              <w:rPr>
                                <w:b/>
                                <w:sz w:val="16"/>
                                <w:szCs w:val="16"/>
                              </w:rPr>
                            </w:pPr>
                            <w:r w:rsidRPr="00A43D19">
                              <w:rPr>
                                <w:b/>
                                <w:sz w:val="18"/>
                                <w:szCs w:val="18"/>
                              </w:rPr>
                              <w:t>We are dedicated to ensuring that Practice staff and Doctors are trained to the highest level and to provide a stimulating and rewarding environment in which to work</w:t>
                            </w:r>
                            <w:r w:rsidRPr="000B71DE">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8pt;margin-top:329.05pt;width:376pt;height:8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" fillcolor="white [3201]" strokeweight=".5pt">
                <v:textbox>
                  <w:txbxContent>
                    <w:p w:rsidR="000B71DE" w:rsidRPr="000B71DE" w:rsidRDefault="000B71DE">
                      <w:pPr>
                        <w:rPr>
                          <w:b/>
                          <w:sz w:val="22"/>
                          <w:szCs w:val="22"/>
                        </w:rPr>
                      </w:pPr>
                      <w:r w:rsidRPr="000B71DE">
                        <w:rPr>
                          <w:b/>
                          <w:sz w:val="22"/>
                          <w:szCs w:val="22"/>
                        </w:rPr>
                        <w:t>CHURCH STREET PRACTICE PHILOSOPHY</w:t>
                      </w:r>
                    </w:p>
                    <w:p w:rsidR="000B71DE" w:rsidRPr="00A43D19" w:rsidRDefault="000B71DE">
                      <w:pPr>
                        <w:rPr>
                          <w:b/>
                          <w:sz w:val="18"/>
                          <w:szCs w:val="18"/>
                        </w:rPr>
                      </w:pPr>
                      <w:r w:rsidRPr="00A43D19">
                        <w:rPr>
                          <w:b/>
                          <w:sz w:val="18"/>
                          <w:szCs w:val="18"/>
                        </w:rPr>
                        <w:t xml:space="preserve">Our aims are to offer the highest standard of health care and advice to our patients, with the resources available to us. </w:t>
                      </w:r>
                    </w:p>
                    <w:p w:rsidR="000B71DE" w:rsidRPr="00A43D19" w:rsidRDefault="000B71DE">
                      <w:pPr>
                        <w:rPr>
                          <w:b/>
                          <w:sz w:val="18"/>
                          <w:szCs w:val="18"/>
                        </w:rPr>
                      </w:pPr>
                      <w:r w:rsidRPr="00A43D19">
                        <w:rPr>
                          <w:b/>
                          <w:sz w:val="18"/>
                          <w:szCs w:val="18"/>
                        </w:rPr>
                        <w:t xml:space="preserve">We have a team approach to patient care and endeavour to monitor the service provided to </w:t>
                      </w:r>
                      <w:proofErr w:type="gramStart"/>
                      <w:r w:rsidRPr="00A43D19">
                        <w:rPr>
                          <w:b/>
                          <w:sz w:val="18"/>
                          <w:szCs w:val="18"/>
                        </w:rPr>
                        <w:t>patients ,</w:t>
                      </w:r>
                      <w:proofErr w:type="gramEnd"/>
                      <w:r w:rsidRPr="00A43D19">
                        <w:rPr>
                          <w:b/>
                          <w:sz w:val="18"/>
                          <w:szCs w:val="18"/>
                        </w:rPr>
                        <w:t xml:space="preserve"> to ensure that it meets current standards of excellence.</w:t>
                      </w:r>
                    </w:p>
                    <w:p w:rsidR="000B71DE" w:rsidRPr="000B71DE" w:rsidRDefault="000B71DE">
                      <w:pPr>
                        <w:rPr>
                          <w:b/>
                          <w:sz w:val="16"/>
                          <w:szCs w:val="16"/>
                        </w:rPr>
                      </w:pPr>
                      <w:r w:rsidRPr="00A43D19">
                        <w:rPr>
                          <w:b/>
                          <w:sz w:val="18"/>
                          <w:szCs w:val="18"/>
                        </w:rPr>
                        <w:t>We are dedicated to ensuring that Practice staff and Doctors are trained to the highest level and to provide a stimulating and rewarding environment in which to work</w:t>
                      </w:r>
                      <w:r w:rsidRPr="000B71DE">
                        <w:rPr>
                          <w:b/>
                          <w:sz w:val="16"/>
                          <w:szCs w:val="16"/>
                        </w:rPr>
                        <w:t xml:space="preserve">. </w:t>
                      </w:r>
                    </w:p>
                  </w:txbxContent>
                </v:textbox>
              </v:shape>
            </w:pict>
          </mc:Fallback>
        </mc:AlternateContent>
      </w:r>
      <w:r w:rsidR="00AA3933">
        <w:br w:type="page"/>
      </w:r>
    </w:p>
    <w:p w:rsidR="00376319" w:rsidRDefault="003C6B4E" w:rsidP="003C6B4E">
      <w:pPr>
        <w:jc w:val="both"/>
        <w:rPr>
          <w:rFonts w:cs="Calibri"/>
          <w:b/>
          <w:color w:val="943634"/>
        </w:rPr>
      </w:pPr>
      <w:r>
        <w:rPr>
          <w:rFonts w:cs="Calibri"/>
          <w:b/>
          <w:noProof/>
          <w:color w:val="943634"/>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-182880</wp:posOffset>
                </wp:positionV>
                <wp:extent cx="4725137" cy="7101840"/>
                <wp:effectExtent l="0" t="0" r="18415" b="22860"/>
                <wp:wrapNone/>
                <wp:docPr id="10" name="Text Box 10"/>
                <wp:cNvGraphicFramePr/>
                <a:graphic xmlns:a="http://schemas.openxmlformats.org/drawingml/2006/main">
                  <a:graphicData uri="http://schemas.microsoft.com/office/word/2010/wordprocessingShape">
                    <wps:wsp>
                      <wps:cNvSpPr txBox="1"/>
                      <wps:spPr>
                        <a:xfrm>
                          <a:off x="0" y="0"/>
                          <a:ext cx="4725137" cy="7101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B4E" w:rsidRPr="00AA3933" w:rsidRDefault="003C6B4E" w:rsidP="003C6B4E">
                            <w:pPr>
                              <w:jc w:val="both"/>
                              <w:rPr>
                                <w:rFonts w:cs="Calibri"/>
                                <w:b/>
                                <w:color w:val="943634"/>
                              </w:rPr>
                            </w:pPr>
                            <w:r w:rsidRPr="00AA3933">
                              <w:rPr>
                                <w:rFonts w:cs="Calibri"/>
                                <w:b/>
                                <w:color w:val="943634"/>
                              </w:rPr>
                              <w:t>TO REGISTER AS A PATIENT</w:t>
                            </w:r>
                          </w:p>
                          <w:p w:rsidR="003C6B4E" w:rsidRPr="00AA3933" w:rsidRDefault="003C6B4E" w:rsidP="003C6B4E">
                            <w:pPr>
                              <w:jc w:val="both"/>
                              <w:rPr>
                                <w:rFonts w:cs="Calibri"/>
                                <w:sz w:val="20"/>
                                <w:szCs w:val="20"/>
                              </w:rPr>
                            </w:pPr>
                            <w:r w:rsidRPr="00AA3933">
                              <w:rPr>
                                <w:rFonts w:cs="Calibri"/>
                                <w:sz w:val="20"/>
                                <w:szCs w:val="20"/>
                              </w:rPr>
                              <w:t xml:space="preserve">If you are new to the area and would like to register with us please ask at our Front Desk or download the registration forms from our website. </w:t>
                            </w:r>
                            <w:r w:rsidRPr="00AA3933">
                              <w:rPr>
                                <w:rFonts w:cs="Calibri"/>
                                <w:i/>
                                <w:sz w:val="20"/>
                                <w:szCs w:val="20"/>
                              </w:rPr>
                              <w:t>(</w:t>
                            </w:r>
                            <w:proofErr w:type="gramStart"/>
                            <w:r w:rsidRPr="00AA3933">
                              <w:rPr>
                                <w:rFonts w:cs="Calibri"/>
                                <w:i/>
                                <w:sz w:val="20"/>
                                <w:szCs w:val="20"/>
                              </w:rPr>
                              <w:t>please</w:t>
                            </w:r>
                            <w:proofErr w:type="gramEnd"/>
                            <w:r w:rsidRPr="00AA3933">
                              <w:rPr>
                                <w:rFonts w:cs="Calibri"/>
                                <w:i/>
                                <w:sz w:val="20"/>
                                <w:szCs w:val="20"/>
                              </w:rPr>
                              <w:t xml:space="preserve"> note that there is a practice boundary).  </w:t>
                            </w:r>
                            <w:r w:rsidRPr="00AA3933">
                              <w:rPr>
                                <w:rFonts w:cs="Calibri"/>
                                <w:sz w:val="20"/>
                                <w:szCs w:val="20"/>
                              </w:rPr>
                              <w:t xml:space="preserve">We will also need to see some form of photographic ID e.g. your passport or driving licence. </w:t>
                            </w:r>
                          </w:p>
                          <w:p w:rsidR="003C6B4E" w:rsidRDefault="003C6B4E" w:rsidP="003C6B4E">
                            <w:pPr>
                              <w:rPr>
                                <w:b/>
                                <w:color w:val="943634"/>
                              </w:rPr>
                            </w:pPr>
                          </w:p>
                          <w:p w:rsidR="003C6B4E" w:rsidRPr="00827929" w:rsidRDefault="003C6B4E" w:rsidP="003C6B4E">
                            <w:pPr>
                              <w:rPr>
                                <w:b/>
                                <w:color w:val="943634"/>
                              </w:rPr>
                            </w:pPr>
                            <w:r w:rsidRPr="00827929">
                              <w:rPr>
                                <w:b/>
                                <w:color w:val="943634"/>
                              </w:rPr>
                              <w:t>APPOINTMENTS</w:t>
                            </w:r>
                          </w:p>
                          <w:p w:rsidR="003C6B4E" w:rsidRPr="00AA3933" w:rsidRDefault="003C6B4E" w:rsidP="003C6B4E">
                            <w:pPr>
                              <w:jc w:val="both"/>
                              <w:rPr>
                                <w:sz w:val="20"/>
                                <w:szCs w:val="20"/>
                              </w:rPr>
                            </w:pPr>
                            <w:r w:rsidRPr="00AA3933">
                              <w:rPr>
                                <w:sz w:val="20"/>
                                <w:szCs w:val="20"/>
                              </w:rPr>
                              <w:t>All surgeries are by appointment which can be made in person, by telephone or on-line (ask a Patient Adviser for details of our on-line booking system). Appointments can be booked at least up to 4 weeks in</w:t>
                            </w:r>
                            <w:r w:rsidR="000F1F3B">
                              <w:rPr>
                                <w:sz w:val="20"/>
                                <w:szCs w:val="20"/>
                              </w:rPr>
                              <w:t xml:space="preserve"> advance</w:t>
                            </w:r>
                            <w:r w:rsidRPr="00AA3933">
                              <w:rPr>
                                <w:sz w:val="20"/>
                                <w:szCs w:val="20"/>
                              </w:rPr>
                              <w:t xml:space="preserve">. We offer telephone appointments as well as face to face consultations. </w:t>
                            </w:r>
                          </w:p>
                          <w:p w:rsidR="003C6B4E" w:rsidRPr="00AA3933" w:rsidRDefault="00194D0E" w:rsidP="003C6B4E">
                            <w:pPr>
                              <w:jc w:val="both"/>
                              <w:rPr>
                                <w:rFonts w:cs="Calibri"/>
                                <w:sz w:val="20"/>
                                <w:szCs w:val="20"/>
                              </w:rPr>
                            </w:pPr>
                            <w:r>
                              <w:rPr>
                                <w:rFonts w:cs="Calibri"/>
                                <w:sz w:val="20"/>
                                <w:szCs w:val="20"/>
                              </w:rPr>
                              <w:t>If you are unable to attend</w:t>
                            </w:r>
                            <w:r w:rsidR="003C6B4E" w:rsidRPr="00AA3933">
                              <w:rPr>
                                <w:rFonts w:cs="Calibri"/>
                                <w:sz w:val="20"/>
                                <w:szCs w:val="20"/>
                              </w:rPr>
                              <w:t xml:space="preserve"> your appointment please let us know so that we can offer this to another patient.</w:t>
                            </w:r>
                          </w:p>
                          <w:p w:rsidR="003C6B4E" w:rsidRPr="00827929" w:rsidRDefault="003C6B4E" w:rsidP="003C6B4E">
                            <w:pPr>
                              <w:spacing w:before="160"/>
                              <w:jc w:val="both"/>
                              <w:rPr>
                                <w:rFonts w:cs="Calibri"/>
                                <w:b/>
                                <w:color w:val="943634"/>
                              </w:rPr>
                            </w:pPr>
                            <w:r w:rsidRPr="00827929">
                              <w:rPr>
                                <w:rFonts w:cs="Calibri"/>
                                <w:b/>
                                <w:color w:val="943634"/>
                              </w:rPr>
                              <w:t>URGENT APPOINTMENTS</w:t>
                            </w:r>
                          </w:p>
                          <w:p w:rsidR="003C6B4E" w:rsidRPr="00AA3933" w:rsidRDefault="003C6B4E" w:rsidP="003C6B4E">
                            <w:pPr>
                              <w:jc w:val="both"/>
                              <w:rPr>
                                <w:rFonts w:cs="Calibri"/>
                                <w:i/>
                                <w:sz w:val="20"/>
                                <w:szCs w:val="20"/>
                              </w:rPr>
                            </w:pPr>
                            <w:r w:rsidRPr="00AA3933">
                              <w:rPr>
                                <w:rFonts w:cs="Calibri"/>
                                <w:sz w:val="20"/>
                                <w:szCs w:val="20"/>
                              </w:rPr>
                              <w:t>If you have an urgent problem we will always offer an urgent same day appointment with either a doctor</w:t>
                            </w:r>
                            <w:r w:rsidR="000F1F3B">
                              <w:rPr>
                                <w:rFonts w:cs="Calibri"/>
                                <w:sz w:val="20"/>
                                <w:szCs w:val="20"/>
                              </w:rPr>
                              <w:t>, an Emergency Care Practitioner</w:t>
                            </w:r>
                            <w:r w:rsidRPr="00AA3933">
                              <w:rPr>
                                <w:rFonts w:cs="Calibri"/>
                                <w:sz w:val="20"/>
                                <w:szCs w:val="20"/>
                              </w:rPr>
                              <w:t xml:space="preserve"> or an Advanced Nurse Practitioner.   </w:t>
                            </w:r>
                            <w:r w:rsidRPr="00AA3933">
                              <w:rPr>
                                <w:rFonts w:cs="Calibri"/>
                                <w:i/>
                                <w:sz w:val="20"/>
                                <w:szCs w:val="20"/>
                              </w:rPr>
                              <w:t>(Urgent appointments are not for Repeat Prescriptions, fit notes or for signing forms).</w:t>
                            </w:r>
                          </w:p>
                          <w:p w:rsidR="003C6B4E" w:rsidRPr="00AA3933" w:rsidRDefault="003C6B4E" w:rsidP="003C6B4E">
                            <w:pPr>
                              <w:jc w:val="both"/>
                              <w:rPr>
                                <w:rFonts w:cs="Calibri"/>
                                <w:sz w:val="20"/>
                                <w:szCs w:val="20"/>
                              </w:rPr>
                            </w:pPr>
                          </w:p>
                          <w:p w:rsidR="004E6E9C" w:rsidRDefault="008B1DF4" w:rsidP="000F1F3B">
                            <w:pPr>
                              <w:widowControl w:val="0"/>
                              <w:jc w:val="both"/>
                              <w:outlineLvl w:val="6"/>
                              <w:rPr>
                                <w:rFonts w:eastAsia="Times New Roman" w:cs="Calibri"/>
                                <w:b/>
                                <w:iCs/>
                                <w:color w:val="943634" w:themeColor="accent2" w:themeShade="BF"/>
                                <w:lang w:val="en"/>
                              </w:rPr>
                            </w:pPr>
                            <w:r>
                              <w:rPr>
                                <w:rFonts w:eastAsia="Times New Roman" w:cs="Calibri"/>
                                <w:b/>
                                <w:iCs/>
                                <w:color w:val="943634" w:themeColor="accent2" w:themeShade="BF"/>
                                <w:lang w:val="en"/>
                              </w:rPr>
                              <w:t>ADDITIONAL APPOINTMENT AVAILAIBLITY</w:t>
                            </w:r>
                          </w:p>
                          <w:p w:rsidR="008B1DF4" w:rsidRDefault="008B1DF4">
                            <w:pPr>
                              <w:rPr>
                                <w:sz w:val="20"/>
                                <w:szCs w:val="20"/>
                              </w:rPr>
                            </w:pPr>
                            <w:r w:rsidRPr="008B1DF4">
                              <w:rPr>
                                <w:sz w:val="20"/>
                                <w:szCs w:val="20"/>
                              </w:rPr>
                              <w:t xml:space="preserve">The Practice is part of the </w:t>
                            </w:r>
                            <w:proofErr w:type="spellStart"/>
                            <w:r w:rsidRPr="008B1DF4">
                              <w:rPr>
                                <w:sz w:val="20"/>
                                <w:szCs w:val="20"/>
                              </w:rPr>
                              <w:t>ValeMed</w:t>
                            </w:r>
                            <w:proofErr w:type="spellEnd"/>
                            <w:r w:rsidRPr="008B1DF4">
                              <w:rPr>
                                <w:sz w:val="20"/>
                                <w:szCs w:val="20"/>
                              </w:rPr>
                              <w:t xml:space="preserve"> Federation which includes Practices in Wantage, </w:t>
                            </w:r>
                            <w:proofErr w:type="spellStart"/>
                            <w:r w:rsidRPr="008B1DF4">
                              <w:rPr>
                                <w:sz w:val="20"/>
                                <w:szCs w:val="20"/>
                              </w:rPr>
                              <w:t>Faringdon</w:t>
                            </w:r>
                            <w:proofErr w:type="spellEnd"/>
                            <w:r w:rsidRPr="008B1DF4">
                              <w:rPr>
                                <w:sz w:val="20"/>
                                <w:szCs w:val="20"/>
                              </w:rPr>
                              <w:t xml:space="preserve"> and Didcot.   We </w:t>
                            </w:r>
                            <w:r>
                              <w:rPr>
                                <w:sz w:val="20"/>
                                <w:szCs w:val="20"/>
                              </w:rPr>
                              <w:t>a</w:t>
                            </w:r>
                            <w:r w:rsidRPr="008B1DF4">
                              <w:rPr>
                                <w:sz w:val="20"/>
                                <w:szCs w:val="20"/>
                              </w:rPr>
                              <w:t xml:space="preserve">re working together to offer additional appointments to patients across the three towns which </w:t>
                            </w:r>
                            <w:proofErr w:type="gramStart"/>
                            <w:r w:rsidRPr="008B1DF4">
                              <w:rPr>
                                <w:sz w:val="20"/>
                                <w:szCs w:val="20"/>
                              </w:rPr>
                              <w:t>means</w:t>
                            </w:r>
                            <w:proofErr w:type="gramEnd"/>
                            <w:r w:rsidRPr="008B1DF4">
                              <w:rPr>
                                <w:sz w:val="20"/>
                                <w:szCs w:val="20"/>
                              </w:rPr>
                              <w:t xml:space="preserve"> sometimes you may be offered an appointment at a practice other than Church Street.  The appointment will be offered if it is the most appropriate </w:t>
                            </w:r>
                            <w:r>
                              <w:rPr>
                                <w:sz w:val="20"/>
                                <w:szCs w:val="20"/>
                              </w:rPr>
                              <w:t>and/</w:t>
                            </w:r>
                            <w:r w:rsidRPr="008B1DF4">
                              <w:rPr>
                                <w:sz w:val="20"/>
                                <w:szCs w:val="20"/>
                              </w:rPr>
                              <w:t xml:space="preserve">or timely for you and it will be with </w:t>
                            </w:r>
                            <w:proofErr w:type="gramStart"/>
                            <w:r w:rsidRPr="008B1DF4">
                              <w:rPr>
                                <w:sz w:val="20"/>
                                <w:szCs w:val="20"/>
                              </w:rPr>
                              <w:t>either a</w:t>
                            </w:r>
                            <w:proofErr w:type="gramEnd"/>
                            <w:r w:rsidRPr="008B1DF4">
                              <w:rPr>
                                <w:sz w:val="20"/>
                                <w:szCs w:val="20"/>
                              </w:rPr>
                              <w:t xml:space="preserve"> GP, Nurse Practitioner or Diagnostic Physio.   </w:t>
                            </w:r>
                          </w:p>
                          <w:p w:rsidR="008B1DF4" w:rsidRDefault="008B1DF4">
                            <w:pPr>
                              <w:rPr>
                                <w:sz w:val="20"/>
                                <w:szCs w:val="20"/>
                              </w:rPr>
                            </w:pPr>
                            <w:r>
                              <w:rPr>
                                <w:sz w:val="20"/>
                                <w:szCs w:val="20"/>
                              </w:rPr>
                              <w:t>Your medical records will be accessed by the clinician you are booked to see and c</w:t>
                            </w:r>
                            <w:r w:rsidRPr="008B1DF4">
                              <w:rPr>
                                <w:sz w:val="20"/>
                                <w:szCs w:val="20"/>
                              </w:rPr>
                              <w:t>onsent to share your medical records will be</w:t>
                            </w:r>
                            <w:r>
                              <w:rPr>
                                <w:sz w:val="20"/>
                                <w:szCs w:val="20"/>
                              </w:rPr>
                              <w:t xml:space="preserve"> obtained from you. </w:t>
                            </w:r>
                          </w:p>
                          <w:p w:rsidR="008B1DF4" w:rsidRPr="00827929" w:rsidRDefault="008B1DF4" w:rsidP="008B1DF4">
                            <w:pPr>
                              <w:spacing w:before="160"/>
                              <w:jc w:val="both"/>
                              <w:rPr>
                                <w:rFonts w:cs="Calibri"/>
                                <w:b/>
                                <w:color w:val="943634"/>
                              </w:rPr>
                            </w:pPr>
                            <w:r w:rsidRPr="00827929">
                              <w:rPr>
                                <w:rFonts w:cs="Calibri"/>
                                <w:b/>
                                <w:color w:val="943634"/>
                              </w:rPr>
                              <w:t>HOME VISITS</w:t>
                            </w:r>
                          </w:p>
                          <w:p w:rsidR="008B1DF4" w:rsidRDefault="008B1DF4" w:rsidP="008B1DF4">
                            <w:pPr>
                              <w:jc w:val="both"/>
                              <w:rPr>
                                <w:rFonts w:cs="Calibri"/>
                                <w:sz w:val="20"/>
                                <w:szCs w:val="20"/>
                              </w:rPr>
                            </w:pPr>
                            <w:r w:rsidRPr="00AA3933">
                              <w:rPr>
                                <w:rFonts w:cs="Calibri"/>
                                <w:sz w:val="20"/>
                                <w:szCs w:val="20"/>
                              </w:rPr>
                              <w:t>Home visits should only be requested for those who are unable to come to the Surgery because of serious illness and infirmity. Visits should be requested before 10.30 a.m. if at all possible.</w:t>
                            </w:r>
                          </w:p>
                          <w:p w:rsidR="008B1DF4" w:rsidRDefault="008B1DF4">
                            <w:pPr>
                              <w:rPr>
                                <w:sz w:val="20"/>
                                <w:szCs w:val="20"/>
                              </w:rPr>
                            </w:pPr>
                          </w:p>
                          <w:p w:rsidR="008B1DF4" w:rsidRDefault="008B1DF4" w:rsidP="008B1DF4">
                            <w:pPr>
                              <w:widowControl w:val="0"/>
                              <w:jc w:val="both"/>
                              <w:rPr>
                                <w:rFonts w:eastAsia="Times New Roman" w:cs="Calibri"/>
                                <w:b/>
                                <w:bCs/>
                                <w:color w:val="943634"/>
                                <w:spacing w:val="0"/>
                                <w:kern w:val="28"/>
                                <w:lang w:val="en" w:eastAsia="en-GB"/>
                              </w:rPr>
                            </w:pPr>
                            <w:r>
                              <w:rPr>
                                <w:rFonts w:eastAsia="Times New Roman" w:cs="Calibri"/>
                                <w:b/>
                                <w:bCs/>
                                <w:color w:val="943634"/>
                                <w:spacing w:val="0"/>
                                <w:kern w:val="28"/>
                                <w:lang w:val="en" w:eastAsia="en-GB"/>
                              </w:rPr>
                              <w:t>PRESCRIPTIONS</w:t>
                            </w:r>
                          </w:p>
                          <w:p w:rsidR="008B1DF4" w:rsidRPr="004E4948" w:rsidRDefault="008B1DF4" w:rsidP="008B1DF4">
                            <w:pPr>
                              <w:widowControl w:val="0"/>
                              <w:jc w:val="both"/>
                              <w:rPr>
                                <w:rFonts w:eastAsia="Times New Roman" w:cs="Calibri"/>
                                <w:b/>
                                <w:bCs/>
                                <w:color w:val="943634"/>
                                <w:spacing w:val="0"/>
                                <w:kern w:val="28"/>
                                <w:lang w:val="en" w:eastAsia="en-GB"/>
                              </w:rPr>
                            </w:pPr>
                            <w:r w:rsidRPr="004E4948">
                              <w:rPr>
                                <w:rFonts w:eastAsia="Times New Roman" w:cs="Calibri"/>
                                <w:bCs/>
                                <w:color w:val="auto"/>
                                <w:spacing w:val="0"/>
                                <w:kern w:val="28"/>
                                <w:sz w:val="20"/>
                                <w:szCs w:val="20"/>
                                <w:lang w:val="en" w:eastAsia="en-GB"/>
                              </w:rPr>
                              <w:t xml:space="preserve">To request a routine repeat prescription please see details on the front of this leaflet. Routine requests will be dealt with within </w:t>
                            </w:r>
                            <w:r>
                              <w:rPr>
                                <w:rFonts w:eastAsia="Times New Roman" w:cs="Calibri"/>
                                <w:bCs/>
                                <w:color w:val="auto"/>
                                <w:spacing w:val="0"/>
                                <w:kern w:val="28"/>
                                <w:sz w:val="20"/>
                                <w:szCs w:val="20"/>
                                <w:lang w:val="en" w:eastAsia="en-GB"/>
                              </w:rPr>
                              <w:t>72</w:t>
                            </w:r>
                            <w:r w:rsidRPr="004E4948">
                              <w:rPr>
                                <w:rFonts w:eastAsia="Times New Roman" w:cs="Calibri"/>
                                <w:bCs/>
                                <w:color w:val="auto"/>
                                <w:spacing w:val="0"/>
                                <w:kern w:val="28"/>
                                <w:sz w:val="20"/>
                                <w:szCs w:val="20"/>
                                <w:lang w:val="en" w:eastAsia="en-GB"/>
                              </w:rPr>
                              <w:t xml:space="preserve"> hours but if you are using a Pharmacy collection service please allow extra time before going to collect your medication. </w:t>
                            </w:r>
                          </w:p>
                          <w:p w:rsidR="008B1DF4" w:rsidRPr="00AA3933" w:rsidRDefault="008B1DF4" w:rsidP="008B1DF4">
                            <w:pPr>
                              <w:widowControl w:val="0"/>
                              <w:spacing w:before="160"/>
                              <w:jc w:val="both"/>
                              <w:rPr>
                                <w:rFonts w:eastAsia="Times New Roman" w:cs="Calibri"/>
                                <w:b/>
                                <w:bCs/>
                                <w:color w:val="943634"/>
                                <w:spacing w:val="0"/>
                                <w:kern w:val="28"/>
                                <w:lang w:val="en" w:eastAsia="en-GB"/>
                              </w:rPr>
                            </w:pPr>
                            <w:r w:rsidRPr="00AA3933">
                              <w:rPr>
                                <w:rFonts w:eastAsia="Times New Roman" w:cs="Calibri"/>
                                <w:b/>
                                <w:bCs/>
                                <w:color w:val="943634"/>
                                <w:spacing w:val="0"/>
                                <w:kern w:val="28"/>
                                <w:lang w:val="en" w:eastAsia="en-GB"/>
                              </w:rPr>
                              <w:t>CHAPERONES</w:t>
                            </w:r>
                          </w:p>
                          <w:p w:rsidR="008B1DF4" w:rsidRDefault="008B1DF4" w:rsidP="008B1DF4">
                            <w:pPr>
                              <w:widowControl w:val="0"/>
                              <w:jc w:val="both"/>
                              <w:outlineLvl w:val="6"/>
                              <w:rPr>
                                <w:rFonts w:eastAsia="Times New Roman" w:cs="Calibri"/>
                                <w:iCs/>
                                <w:sz w:val="20"/>
                                <w:szCs w:val="20"/>
                                <w:lang w:val="en"/>
                              </w:rPr>
                            </w:pPr>
                            <w:r w:rsidRPr="00AA3933">
                              <w:rPr>
                                <w:rFonts w:eastAsia="Times New Roman" w:cs="Calibri"/>
                                <w:iCs/>
                                <w:sz w:val="20"/>
                                <w:szCs w:val="20"/>
                                <w:lang w:val="en"/>
                              </w:rPr>
                              <w:t xml:space="preserve">All patients are entitled to have a chaperone present for any consultation. Please request this at the time of booking or speak to your GP. Our </w:t>
                            </w:r>
                            <w:proofErr w:type="gramStart"/>
                            <w:r w:rsidRPr="00AA3933">
                              <w:rPr>
                                <w:rFonts w:eastAsia="Times New Roman" w:cs="Calibri"/>
                                <w:iCs/>
                                <w:sz w:val="20"/>
                                <w:szCs w:val="20"/>
                                <w:lang w:val="en"/>
                              </w:rPr>
                              <w:t>staff have</w:t>
                            </w:r>
                            <w:proofErr w:type="gramEnd"/>
                            <w:r w:rsidRPr="00AA3933">
                              <w:rPr>
                                <w:rFonts w:eastAsia="Times New Roman" w:cs="Calibri"/>
                                <w:iCs/>
                                <w:sz w:val="20"/>
                                <w:szCs w:val="20"/>
                                <w:lang w:val="en"/>
                              </w:rPr>
                              <w:t xml:space="preserve"> received appropriate chaperone training.</w:t>
                            </w:r>
                          </w:p>
                          <w:p w:rsidR="008B1DF4" w:rsidRPr="008B1DF4" w:rsidRDefault="008B1DF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2pt;margin-top:-14.4pt;width:372.05pt;height:5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" fillcolor="white [3201]" strokeweight=".5pt">
                <v:textbox>
                  <w:txbxContent>
                    <w:p w:rsidR="003C6B4E" w:rsidRPr="00AA3933" w:rsidRDefault="003C6B4E" w:rsidP="003C6B4E">
                      <w:pPr>
                        <w:jc w:val="both"/>
                        <w:rPr>
                          <w:rFonts w:cs="Calibri"/>
                          <w:b/>
                          <w:color w:val="943634"/>
                        </w:rPr>
                      </w:pPr>
                      <w:r w:rsidRPr="00AA3933">
                        <w:rPr>
                          <w:rFonts w:cs="Calibri"/>
                          <w:b/>
                          <w:color w:val="943634"/>
                        </w:rPr>
                        <w:t>TO REGISTER AS A PATIENT</w:t>
                      </w:r>
                    </w:p>
                    <w:p w:rsidR="003C6B4E" w:rsidRPr="00AA3933" w:rsidRDefault="003C6B4E" w:rsidP="003C6B4E">
                      <w:pPr>
                        <w:jc w:val="both"/>
                        <w:rPr>
                          <w:rFonts w:cs="Calibri"/>
                          <w:sz w:val="20"/>
                          <w:szCs w:val="20"/>
                        </w:rPr>
                      </w:pPr>
                      <w:r w:rsidRPr="00AA3933">
                        <w:rPr>
                          <w:rFonts w:cs="Calibri"/>
                          <w:sz w:val="20"/>
                          <w:szCs w:val="20"/>
                        </w:rPr>
                        <w:t xml:space="preserve">If you are new to the area and would like to register with us please ask at our Front Desk or download the registration forms from our website. </w:t>
                      </w:r>
                      <w:r w:rsidRPr="00AA3933">
                        <w:rPr>
                          <w:rFonts w:cs="Calibri"/>
                          <w:i/>
                          <w:sz w:val="20"/>
                          <w:szCs w:val="20"/>
                        </w:rPr>
                        <w:t>(</w:t>
                      </w:r>
                      <w:proofErr w:type="gramStart"/>
                      <w:r w:rsidRPr="00AA3933">
                        <w:rPr>
                          <w:rFonts w:cs="Calibri"/>
                          <w:i/>
                          <w:sz w:val="20"/>
                          <w:szCs w:val="20"/>
                        </w:rPr>
                        <w:t>please</w:t>
                      </w:r>
                      <w:proofErr w:type="gramEnd"/>
                      <w:r w:rsidRPr="00AA3933">
                        <w:rPr>
                          <w:rFonts w:cs="Calibri"/>
                          <w:i/>
                          <w:sz w:val="20"/>
                          <w:szCs w:val="20"/>
                        </w:rPr>
                        <w:t xml:space="preserve"> note that there is a practice boundary).  </w:t>
                      </w:r>
                      <w:r w:rsidRPr="00AA3933">
                        <w:rPr>
                          <w:rFonts w:cs="Calibri"/>
                          <w:sz w:val="20"/>
                          <w:szCs w:val="20"/>
                        </w:rPr>
                        <w:t xml:space="preserve">We will also need to see some form of photographic ID e.g. your passport or driving licence. </w:t>
                      </w:r>
                    </w:p>
                    <w:p w:rsidR="003C6B4E" w:rsidRDefault="003C6B4E" w:rsidP="003C6B4E">
                      <w:pPr>
                        <w:rPr>
                          <w:b/>
                          <w:color w:val="943634"/>
                        </w:rPr>
                      </w:pPr>
                    </w:p>
                    <w:p w:rsidR="003C6B4E" w:rsidRPr="00827929" w:rsidRDefault="003C6B4E" w:rsidP="003C6B4E">
                      <w:pPr>
                        <w:rPr>
                          <w:b/>
                          <w:color w:val="943634"/>
                        </w:rPr>
                      </w:pPr>
                      <w:r w:rsidRPr="00827929">
                        <w:rPr>
                          <w:b/>
                          <w:color w:val="943634"/>
                        </w:rPr>
                        <w:t>APPOINTMENTS</w:t>
                      </w:r>
                    </w:p>
                    <w:p w:rsidR="003C6B4E" w:rsidRPr="00AA3933" w:rsidRDefault="003C6B4E" w:rsidP="003C6B4E">
                      <w:pPr>
                        <w:jc w:val="both"/>
                        <w:rPr>
                          <w:sz w:val="20"/>
                          <w:szCs w:val="20"/>
                        </w:rPr>
                      </w:pPr>
                      <w:r w:rsidRPr="00AA3933">
                        <w:rPr>
                          <w:sz w:val="20"/>
                          <w:szCs w:val="20"/>
                        </w:rPr>
                        <w:t>All surgeries are by appointment which can be made in person, by telephone or on-line (ask a Patient Adviser for details of our on-line booking system). Appointments can be booked at least up to 4 weeks in</w:t>
                      </w:r>
                      <w:r w:rsidR="000F1F3B">
                        <w:rPr>
                          <w:sz w:val="20"/>
                          <w:szCs w:val="20"/>
                        </w:rPr>
                        <w:t xml:space="preserve"> advance</w:t>
                      </w:r>
                      <w:r w:rsidRPr="00AA3933">
                        <w:rPr>
                          <w:sz w:val="20"/>
                          <w:szCs w:val="20"/>
                        </w:rPr>
                        <w:t xml:space="preserve">. We offer telephone appointments as well as face to face consultations. </w:t>
                      </w:r>
                    </w:p>
                    <w:p w:rsidR="003C6B4E" w:rsidRPr="00AA3933" w:rsidRDefault="00194D0E" w:rsidP="003C6B4E">
                      <w:pPr>
                        <w:jc w:val="both"/>
                        <w:rPr>
                          <w:rFonts w:cs="Calibri"/>
                          <w:sz w:val="20"/>
                          <w:szCs w:val="20"/>
                        </w:rPr>
                      </w:pPr>
                      <w:r>
                        <w:rPr>
                          <w:rFonts w:cs="Calibri"/>
                          <w:sz w:val="20"/>
                          <w:szCs w:val="20"/>
                        </w:rPr>
                        <w:t>If you are unable to attend</w:t>
                      </w:r>
                      <w:r w:rsidR="003C6B4E" w:rsidRPr="00AA3933">
                        <w:rPr>
                          <w:rFonts w:cs="Calibri"/>
                          <w:sz w:val="20"/>
                          <w:szCs w:val="20"/>
                        </w:rPr>
                        <w:t xml:space="preserve"> your appointment please let us know so that we can offer this to another patient.</w:t>
                      </w:r>
                    </w:p>
                    <w:p w:rsidR="003C6B4E" w:rsidRPr="00827929" w:rsidRDefault="003C6B4E" w:rsidP="003C6B4E">
                      <w:pPr>
                        <w:spacing w:before="160"/>
                        <w:jc w:val="both"/>
                        <w:rPr>
                          <w:rFonts w:cs="Calibri"/>
                          <w:b/>
                          <w:color w:val="943634"/>
                        </w:rPr>
                      </w:pPr>
                      <w:r w:rsidRPr="00827929">
                        <w:rPr>
                          <w:rFonts w:cs="Calibri"/>
                          <w:b/>
                          <w:color w:val="943634"/>
                        </w:rPr>
                        <w:t>URGENT APPOINTMENTS</w:t>
                      </w:r>
                    </w:p>
                    <w:p w:rsidR="003C6B4E" w:rsidRPr="00AA3933" w:rsidRDefault="003C6B4E" w:rsidP="003C6B4E">
                      <w:pPr>
                        <w:jc w:val="both"/>
                        <w:rPr>
                          <w:rFonts w:cs="Calibri"/>
                          <w:i/>
                          <w:sz w:val="20"/>
                          <w:szCs w:val="20"/>
                        </w:rPr>
                      </w:pPr>
                      <w:r w:rsidRPr="00AA3933">
                        <w:rPr>
                          <w:rFonts w:cs="Calibri"/>
                          <w:sz w:val="20"/>
                          <w:szCs w:val="20"/>
                        </w:rPr>
                        <w:t>If you have an urgent problem we will always offer an urgent same day appointment with either a doctor</w:t>
                      </w:r>
                      <w:r w:rsidR="000F1F3B">
                        <w:rPr>
                          <w:rFonts w:cs="Calibri"/>
                          <w:sz w:val="20"/>
                          <w:szCs w:val="20"/>
                        </w:rPr>
                        <w:t>, an Emergency Care Practitioner</w:t>
                      </w:r>
                      <w:r w:rsidRPr="00AA3933">
                        <w:rPr>
                          <w:rFonts w:cs="Calibri"/>
                          <w:sz w:val="20"/>
                          <w:szCs w:val="20"/>
                        </w:rPr>
                        <w:t xml:space="preserve"> or an Advanced Nurse Practitioner.   </w:t>
                      </w:r>
                      <w:r w:rsidRPr="00AA3933">
                        <w:rPr>
                          <w:rFonts w:cs="Calibri"/>
                          <w:i/>
                          <w:sz w:val="20"/>
                          <w:szCs w:val="20"/>
                        </w:rPr>
                        <w:t>(Urgent appointments are not for Repeat Prescriptions, fit notes or for signing forms).</w:t>
                      </w:r>
                    </w:p>
                    <w:p w:rsidR="003C6B4E" w:rsidRPr="00AA3933" w:rsidRDefault="003C6B4E" w:rsidP="003C6B4E">
                      <w:pPr>
                        <w:jc w:val="both"/>
                        <w:rPr>
                          <w:rFonts w:cs="Calibri"/>
                          <w:sz w:val="20"/>
                          <w:szCs w:val="20"/>
                        </w:rPr>
                      </w:pPr>
                    </w:p>
                    <w:p w:rsidR="004E6E9C" w:rsidRDefault="008B1DF4" w:rsidP="000F1F3B">
                      <w:pPr>
                        <w:widowControl w:val="0"/>
                        <w:jc w:val="both"/>
                        <w:outlineLvl w:val="6"/>
                        <w:rPr>
                          <w:rFonts w:eastAsia="Times New Roman" w:cs="Calibri"/>
                          <w:b/>
                          <w:iCs/>
                          <w:color w:val="943634" w:themeColor="accent2" w:themeShade="BF"/>
                          <w:lang w:val="en"/>
                        </w:rPr>
                      </w:pPr>
                      <w:r>
                        <w:rPr>
                          <w:rFonts w:eastAsia="Times New Roman" w:cs="Calibri"/>
                          <w:b/>
                          <w:iCs/>
                          <w:color w:val="943634" w:themeColor="accent2" w:themeShade="BF"/>
                          <w:lang w:val="en"/>
                        </w:rPr>
                        <w:t>ADDITIONAL APPOINTMENT AVAILAIBLITY</w:t>
                      </w:r>
                    </w:p>
                    <w:p w:rsidR="008B1DF4" w:rsidRDefault="008B1DF4">
                      <w:pPr>
                        <w:rPr>
                          <w:sz w:val="20"/>
                          <w:szCs w:val="20"/>
                        </w:rPr>
                      </w:pPr>
                      <w:r w:rsidRPr="008B1DF4">
                        <w:rPr>
                          <w:sz w:val="20"/>
                          <w:szCs w:val="20"/>
                        </w:rPr>
                        <w:t xml:space="preserve">The Practice is part of the </w:t>
                      </w:r>
                      <w:proofErr w:type="spellStart"/>
                      <w:r w:rsidRPr="008B1DF4">
                        <w:rPr>
                          <w:sz w:val="20"/>
                          <w:szCs w:val="20"/>
                        </w:rPr>
                        <w:t>ValeMed</w:t>
                      </w:r>
                      <w:proofErr w:type="spellEnd"/>
                      <w:r w:rsidRPr="008B1DF4">
                        <w:rPr>
                          <w:sz w:val="20"/>
                          <w:szCs w:val="20"/>
                        </w:rPr>
                        <w:t xml:space="preserve"> Federation which includes Practices in Wantage, </w:t>
                      </w:r>
                      <w:proofErr w:type="spellStart"/>
                      <w:r w:rsidRPr="008B1DF4">
                        <w:rPr>
                          <w:sz w:val="20"/>
                          <w:szCs w:val="20"/>
                        </w:rPr>
                        <w:t>Faringdon</w:t>
                      </w:r>
                      <w:proofErr w:type="spellEnd"/>
                      <w:r w:rsidRPr="008B1DF4">
                        <w:rPr>
                          <w:sz w:val="20"/>
                          <w:szCs w:val="20"/>
                        </w:rPr>
                        <w:t xml:space="preserve"> and Didcot.   We </w:t>
                      </w:r>
                      <w:r>
                        <w:rPr>
                          <w:sz w:val="20"/>
                          <w:szCs w:val="20"/>
                        </w:rPr>
                        <w:t>a</w:t>
                      </w:r>
                      <w:r w:rsidRPr="008B1DF4">
                        <w:rPr>
                          <w:sz w:val="20"/>
                          <w:szCs w:val="20"/>
                        </w:rPr>
                        <w:t xml:space="preserve">re working together to offer additional appointments to patients across the three towns which </w:t>
                      </w:r>
                      <w:proofErr w:type="gramStart"/>
                      <w:r w:rsidRPr="008B1DF4">
                        <w:rPr>
                          <w:sz w:val="20"/>
                          <w:szCs w:val="20"/>
                        </w:rPr>
                        <w:t>means</w:t>
                      </w:r>
                      <w:proofErr w:type="gramEnd"/>
                      <w:r w:rsidRPr="008B1DF4">
                        <w:rPr>
                          <w:sz w:val="20"/>
                          <w:szCs w:val="20"/>
                        </w:rPr>
                        <w:t xml:space="preserve"> sometimes you may be offered an appointment at a practice other than Church Street.  The appointment will be offered if it is the most appropriate </w:t>
                      </w:r>
                      <w:r>
                        <w:rPr>
                          <w:sz w:val="20"/>
                          <w:szCs w:val="20"/>
                        </w:rPr>
                        <w:t>and/</w:t>
                      </w:r>
                      <w:r w:rsidRPr="008B1DF4">
                        <w:rPr>
                          <w:sz w:val="20"/>
                          <w:szCs w:val="20"/>
                        </w:rPr>
                        <w:t xml:space="preserve">or timely for you and it will be with </w:t>
                      </w:r>
                      <w:proofErr w:type="gramStart"/>
                      <w:r w:rsidRPr="008B1DF4">
                        <w:rPr>
                          <w:sz w:val="20"/>
                          <w:szCs w:val="20"/>
                        </w:rPr>
                        <w:t>either a</w:t>
                      </w:r>
                      <w:proofErr w:type="gramEnd"/>
                      <w:r w:rsidRPr="008B1DF4">
                        <w:rPr>
                          <w:sz w:val="20"/>
                          <w:szCs w:val="20"/>
                        </w:rPr>
                        <w:t xml:space="preserve"> GP, Nurse Practitioner or Diagnostic Physio.   </w:t>
                      </w:r>
                    </w:p>
                    <w:p w:rsidR="008B1DF4" w:rsidRDefault="008B1DF4">
                      <w:pPr>
                        <w:rPr>
                          <w:sz w:val="20"/>
                          <w:szCs w:val="20"/>
                        </w:rPr>
                      </w:pPr>
                      <w:r>
                        <w:rPr>
                          <w:sz w:val="20"/>
                          <w:szCs w:val="20"/>
                        </w:rPr>
                        <w:t>Your medical records will be accessed by the clinician you are booked to see and c</w:t>
                      </w:r>
                      <w:r w:rsidRPr="008B1DF4">
                        <w:rPr>
                          <w:sz w:val="20"/>
                          <w:szCs w:val="20"/>
                        </w:rPr>
                        <w:t>onsent to share your medical records will be</w:t>
                      </w:r>
                      <w:r>
                        <w:rPr>
                          <w:sz w:val="20"/>
                          <w:szCs w:val="20"/>
                        </w:rPr>
                        <w:t xml:space="preserve"> obtained from you. </w:t>
                      </w:r>
                    </w:p>
                    <w:p w:rsidR="008B1DF4" w:rsidRPr="00827929" w:rsidRDefault="008B1DF4" w:rsidP="008B1DF4">
                      <w:pPr>
                        <w:spacing w:before="160"/>
                        <w:jc w:val="both"/>
                        <w:rPr>
                          <w:rFonts w:cs="Calibri"/>
                          <w:b/>
                          <w:color w:val="943634"/>
                        </w:rPr>
                      </w:pPr>
                      <w:r w:rsidRPr="00827929">
                        <w:rPr>
                          <w:rFonts w:cs="Calibri"/>
                          <w:b/>
                          <w:color w:val="943634"/>
                        </w:rPr>
                        <w:t>HOME VISITS</w:t>
                      </w:r>
                    </w:p>
                    <w:p w:rsidR="008B1DF4" w:rsidRDefault="008B1DF4" w:rsidP="008B1DF4">
                      <w:pPr>
                        <w:jc w:val="both"/>
                        <w:rPr>
                          <w:rFonts w:cs="Calibri"/>
                          <w:sz w:val="20"/>
                          <w:szCs w:val="20"/>
                        </w:rPr>
                      </w:pPr>
                      <w:r w:rsidRPr="00AA3933">
                        <w:rPr>
                          <w:rFonts w:cs="Calibri"/>
                          <w:sz w:val="20"/>
                          <w:szCs w:val="20"/>
                        </w:rPr>
                        <w:t>Home visits should only be requested for those who are unable to come to the Surgery because of serious illness and infirmity. Visits should be requested before 10.30 a.m. if at all possible.</w:t>
                      </w:r>
                    </w:p>
                    <w:p w:rsidR="008B1DF4" w:rsidRDefault="008B1DF4">
                      <w:pPr>
                        <w:rPr>
                          <w:sz w:val="20"/>
                          <w:szCs w:val="20"/>
                        </w:rPr>
                      </w:pPr>
                    </w:p>
                    <w:p w:rsidR="008B1DF4" w:rsidRDefault="008B1DF4" w:rsidP="008B1DF4">
                      <w:pPr>
                        <w:widowControl w:val="0"/>
                        <w:jc w:val="both"/>
                        <w:rPr>
                          <w:rFonts w:eastAsia="Times New Roman" w:cs="Calibri"/>
                          <w:b/>
                          <w:bCs/>
                          <w:color w:val="943634"/>
                          <w:spacing w:val="0"/>
                          <w:kern w:val="28"/>
                          <w:lang w:val="en" w:eastAsia="en-GB"/>
                        </w:rPr>
                      </w:pPr>
                      <w:r>
                        <w:rPr>
                          <w:rFonts w:eastAsia="Times New Roman" w:cs="Calibri"/>
                          <w:b/>
                          <w:bCs/>
                          <w:color w:val="943634"/>
                          <w:spacing w:val="0"/>
                          <w:kern w:val="28"/>
                          <w:lang w:val="en" w:eastAsia="en-GB"/>
                        </w:rPr>
                        <w:t>PRESCRIPTIONS</w:t>
                      </w:r>
                    </w:p>
                    <w:p w:rsidR="008B1DF4" w:rsidRPr="004E4948" w:rsidRDefault="008B1DF4" w:rsidP="008B1DF4">
                      <w:pPr>
                        <w:widowControl w:val="0"/>
                        <w:jc w:val="both"/>
                        <w:rPr>
                          <w:rFonts w:eastAsia="Times New Roman" w:cs="Calibri"/>
                          <w:b/>
                          <w:bCs/>
                          <w:color w:val="943634"/>
                          <w:spacing w:val="0"/>
                          <w:kern w:val="28"/>
                          <w:lang w:val="en" w:eastAsia="en-GB"/>
                        </w:rPr>
                      </w:pPr>
                      <w:r w:rsidRPr="004E4948">
                        <w:rPr>
                          <w:rFonts w:eastAsia="Times New Roman" w:cs="Calibri"/>
                          <w:bCs/>
                          <w:color w:val="auto"/>
                          <w:spacing w:val="0"/>
                          <w:kern w:val="28"/>
                          <w:sz w:val="20"/>
                          <w:szCs w:val="20"/>
                          <w:lang w:val="en" w:eastAsia="en-GB"/>
                        </w:rPr>
                        <w:t xml:space="preserve">To request a routine repeat prescription please see details on the front of this leaflet. Routine requests will be dealt with within </w:t>
                      </w:r>
                      <w:r>
                        <w:rPr>
                          <w:rFonts w:eastAsia="Times New Roman" w:cs="Calibri"/>
                          <w:bCs/>
                          <w:color w:val="auto"/>
                          <w:spacing w:val="0"/>
                          <w:kern w:val="28"/>
                          <w:sz w:val="20"/>
                          <w:szCs w:val="20"/>
                          <w:lang w:val="en" w:eastAsia="en-GB"/>
                        </w:rPr>
                        <w:t>72</w:t>
                      </w:r>
                      <w:r w:rsidRPr="004E4948">
                        <w:rPr>
                          <w:rFonts w:eastAsia="Times New Roman" w:cs="Calibri"/>
                          <w:bCs/>
                          <w:color w:val="auto"/>
                          <w:spacing w:val="0"/>
                          <w:kern w:val="28"/>
                          <w:sz w:val="20"/>
                          <w:szCs w:val="20"/>
                          <w:lang w:val="en" w:eastAsia="en-GB"/>
                        </w:rPr>
                        <w:t xml:space="preserve"> hours but if you are using a Pharmacy collection service please allow extra time before going to collect your medication. </w:t>
                      </w:r>
                    </w:p>
                    <w:p w:rsidR="008B1DF4" w:rsidRPr="00AA3933" w:rsidRDefault="008B1DF4" w:rsidP="008B1DF4">
                      <w:pPr>
                        <w:widowControl w:val="0"/>
                        <w:spacing w:before="160"/>
                        <w:jc w:val="both"/>
                        <w:rPr>
                          <w:rFonts w:eastAsia="Times New Roman" w:cs="Calibri"/>
                          <w:b/>
                          <w:bCs/>
                          <w:color w:val="943634"/>
                          <w:spacing w:val="0"/>
                          <w:kern w:val="28"/>
                          <w:lang w:val="en" w:eastAsia="en-GB"/>
                        </w:rPr>
                      </w:pPr>
                      <w:r w:rsidRPr="00AA3933">
                        <w:rPr>
                          <w:rFonts w:eastAsia="Times New Roman" w:cs="Calibri"/>
                          <w:b/>
                          <w:bCs/>
                          <w:color w:val="943634"/>
                          <w:spacing w:val="0"/>
                          <w:kern w:val="28"/>
                          <w:lang w:val="en" w:eastAsia="en-GB"/>
                        </w:rPr>
                        <w:t>CHAPERONES</w:t>
                      </w:r>
                    </w:p>
                    <w:p w:rsidR="008B1DF4" w:rsidRDefault="008B1DF4" w:rsidP="008B1DF4">
                      <w:pPr>
                        <w:widowControl w:val="0"/>
                        <w:jc w:val="both"/>
                        <w:outlineLvl w:val="6"/>
                        <w:rPr>
                          <w:rFonts w:eastAsia="Times New Roman" w:cs="Calibri"/>
                          <w:iCs/>
                          <w:sz w:val="20"/>
                          <w:szCs w:val="20"/>
                          <w:lang w:val="en"/>
                        </w:rPr>
                      </w:pPr>
                      <w:r w:rsidRPr="00AA3933">
                        <w:rPr>
                          <w:rFonts w:eastAsia="Times New Roman" w:cs="Calibri"/>
                          <w:iCs/>
                          <w:sz w:val="20"/>
                          <w:szCs w:val="20"/>
                          <w:lang w:val="en"/>
                        </w:rPr>
                        <w:t xml:space="preserve">All patients are entitled to have a chaperone present for any consultation. Please request this at the time of booking or speak to your GP. Our </w:t>
                      </w:r>
                      <w:proofErr w:type="gramStart"/>
                      <w:r w:rsidRPr="00AA3933">
                        <w:rPr>
                          <w:rFonts w:eastAsia="Times New Roman" w:cs="Calibri"/>
                          <w:iCs/>
                          <w:sz w:val="20"/>
                          <w:szCs w:val="20"/>
                          <w:lang w:val="en"/>
                        </w:rPr>
                        <w:t>staff have</w:t>
                      </w:r>
                      <w:proofErr w:type="gramEnd"/>
                      <w:r w:rsidRPr="00AA3933">
                        <w:rPr>
                          <w:rFonts w:eastAsia="Times New Roman" w:cs="Calibri"/>
                          <w:iCs/>
                          <w:sz w:val="20"/>
                          <w:szCs w:val="20"/>
                          <w:lang w:val="en"/>
                        </w:rPr>
                        <w:t xml:space="preserve"> received appropriate chaperone training.</w:t>
                      </w:r>
                    </w:p>
                    <w:p w:rsidR="008B1DF4" w:rsidRPr="008B1DF4" w:rsidRDefault="008B1DF4">
                      <w:pPr>
                        <w:rPr>
                          <w:sz w:val="20"/>
                          <w:szCs w:val="20"/>
                        </w:rPr>
                      </w:pPr>
                    </w:p>
                  </w:txbxContent>
                </v:textbox>
              </v:shape>
            </w:pict>
          </mc:Fallback>
        </mc:AlternateContent>
      </w:r>
      <w:r w:rsidR="00AA3933" w:rsidRPr="00AA3933">
        <w:rPr>
          <w:rFonts w:cs="Calibri"/>
          <w:b/>
          <w:color w:val="943634"/>
        </w:rPr>
        <w:t xml:space="preserve">HOW </w:t>
      </w: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Default="003C6B4E" w:rsidP="003C6B4E">
      <w:pPr>
        <w:jc w:val="both"/>
        <w:rPr>
          <w:rFonts w:cs="Calibri"/>
          <w:b/>
          <w:color w:val="943634"/>
        </w:rPr>
      </w:pPr>
    </w:p>
    <w:p w:rsidR="003C6B4E" w:rsidRPr="004E4948" w:rsidRDefault="003C6B4E" w:rsidP="003C6B4E">
      <w:pPr>
        <w:jc w:val="both"/>
        <w:rPr>
          <w:rFonts w:eastAsia="Times New Roman" w:cs="Calibri"/>
          <w:b/>
          <w:bCs/>
          <w:color w:val="943634"/>
          <w:spacing w:val="0"/>
          <w:kern w:val="28"/>
          <w:lang w:val="en" w:eastAsia="en-GB"/>
        </w:rPr>
      </w:pPr>
    </w:p>
    <w:p w:rsidR="00376319" w:rsidRDefault="00376319" w:rsidP="00AA3933">
      <w:pPr>
        <w:widowControl w:val="0"/>
        <w:spacing w:before="160"/>
        <w:jc w:val="both"/>
        <w:rPr>
          <w:rFonts w:eastAsia="Times New Roman" w:cs="Calibri"/>
          <w:b/>
          <w:bCs/>
          <w:color w:val="943634"/>
          <w:spacing w:val="0"/>
          <w:kern w:val="28"/>
          <w:lang w:val="en" w:eastAsia="en-GB"/>
        </w:rPr>
      </w:pPr>
    </w:p>
    <w:p w:rsidR="004E4948" w:rsidRDefault="003C6B4E" w:rsidP="004E4948">
      <w:pPr>
        <w:spacing w:after="200"/>
        <w:rPr>
          <w:rFonts w:asciiTheme="minorHAnsi" w:hAnsiTheme="minorHAnsi"/>
          <w:color w:val="009933"/>
          <w:sz w:val="20"/>
          <w:szCs w:val="20"/>
        </w:rPr>
      </w:pPr>
      <w:r>
        <w:rPr>
          <w:rFonts w:asciiTheme="minorHAnsi" w:hAnsiTheme="minorHAnsi"/>
          <w:noProof/>
          <w:color w:val="009933"/>
          <w:sz w:val="20"/>
          <w:szCs w:val="20"/>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-132080</wp:posOffset>
                </wp:positionH>
                <wp:positionV relativeFrom="paragraph">
                  <wp:posOffset>-213360</wp:posOffset>
                </wp:positionV>
                <wp:extent cx="4688459" cy="7122160"/>
                <wp:effectExtent l="0" t="0" r="17145" b="21590"/>
                <wp:wrapNone/>
                <wp:docPr id="11" name="Text Box 11"/>
                <wp:cNvGraphicFramePr/>
                <a:graphic xmlns:a="http://schemas.openxmlformats.org/drawingml/2006/main">
                  <a:graphicData uri="http://schemas.microsoft.com/office/word/2010/wordprocessingShape">
                    <wps:wsp>
                      <wps:cNvSpPr txBox="1"/>
                      <wps:spPr>
                        <a:xfrm>
                          <a:off x="0" y="0"/>
                          <a:ext cx="4688459" cy="712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3CF" w:rsidRDefault="009503CF" w:rsidP="009503CF">
                            <w:pPr>
                              <w:widowControl w:val="0"/>
                              <w:jc w:val="both"/>
                              <w:rPr>
                                <w:rFonts w:eastAsia="Times New Roman" w:cs="Calibri"/>
                                <w:b/>
                                <w:bCs/>
                                <w:color w:val="943634"/>
                                <w:spacing w:val="0"/>
                                <w:kern w:val="28"/>
                                <w:lang w:val="en" w:eastAsia="en-GB"/>
                              </w:rPr>
                            </w:pPr>
                            <w:r>
                              <w:rPr>
                                <w:rFonts w:eastAsia="Times New Roman" w:cs="Calibri"/>
                                <w:b/>
                                <w:bCs/>
                                <w:color w:val="943634"/>
                                <w:spacing w:val="0"/>
                                <w:kern w:val="28"/>
                                <w:lang w:val="en" w:eastAsia="en-GB"/>
                              </w:rPr>
                              <w:t>SMOKING CESSATION ADVICE</w:t>
                            </w:r>
                          </w:p>
                          <w:p w:rsidR="009503CF" w:rsidRDefault="00ED001D" w:rsidP="009503CF">
                            <w:pPr>
                              <w:numPr>
                                <w:ilvl w:val="0"/>
                                <w:numId w:val="3"/>
                              </w:numPr>
                              <w:contextualSpacing/>
                              <w:rPr>
                                <w:rFonts w:asciiTheme="minorHAnsi" w:eastAsiaTheme="minorHAnsi" w:hAnsiTheme="minorHAnsi" w:cstheme="minorBidi"/>
                                <w:color w:val="auto"/>
                                <w:spacing w:val="0"/>
                                <w:sz w:val="20"/>
                                <w:szCs w:val="20"/>
                              </w:rPr>
                            </w:pPr>
                            <w:hyperlink r:id="rId15" w:history="1">
                              <w:r w:rsidR="009503CF" w:rsidRPr="009503CF">
                                <w:rPr>
                                  <w:rFonts w:asciiTheme="minorHAnsi" w:eastAsiaTheme="minorHAnsi" w:hAnsiTheme="minorHAnsi" w:cstheme="minorBidi"/>
                                  <w:color w:val="0000FF" w:themeColor="hyperlink"/>
                                  <w:spacing w:val="0"/>
                                  <w:sz w:val="20"/>
                                  <w:szCs w:val="20"/>
                                  <w:u w:val="single"/>
                                </w:rPr>
                                <w:t>www.smokefreelifeoxfordshire.co.uk</w:t>
                              </w:r>
                            </w:hyperlink>
                          </w:p>
                          <w:p w:rsidR="009503CF" w:rsidRPr="009503CF" w:rsidRDefault="009503CF" w:rsidP="009503CF">
                            <w:pPr>
                              <w:numPr>
                                <w:ilvl w:val="0"/>
                                <w:numId w:val="3"/>
                              </w:numPr>
                              <w:contextualSpacing/>
                              <w:rPr>
                                <w:rFonts w:asciiTheme="minorHAnsi" w:eastAsiaTheme="minorHAnsi" w:hAnsiTheme="minorHAnsi" w:cstheme="minorBidi"/>
                                <w:color w:val="auto"/>
                                <w:spacing w:val="0"/>
                                <w:sz w:val="20"/>
                                <w:szCs w:val="20"/>
                              </w:rPr>
                            </w:pPr>
                            <w:r w:rsidRPr="009503CF">
                              <w:rPr>
                                <w:rFonts w:asciiTheme="minorHAnsi" w:eastAsiaTheme="minorHAnsi" w:hAnsiTheme="minorHAnsi" w:cstheme="minorBidi"/>
                                <w:color w:val="auto"/>
                                <w:spacing w:val="0"/>
                                <w:sz w:val="20"/>
                                <w:szCs w:val="20"/>
                              </w:rPr>
                              <w:t>Telephone: 0800 246 1072 or 01865 238 036</w:t>
                            </w:r>
                          </w:p>
                          <w:p w:rsidR="009503CF" w:rsidRPr="009503CF" w:rsidRDefault="009503CF" w:rsidP="009503CF">
                            <w:pPr>
                              <w:numPr>
                                <w:ilvl w:val="0"/>
                                <w:numId w:val="3"/>
                              </w:numPr>
                              <w:spacing w:after="200"/>
                              <w:contextualSpacing/>
                              <w:rPr>
                                <w:rFonts w:asciiTheme="minorHAnsi" w:eastAsiaTheme="minorHAnsi" w:hAnsiTheme="minorHAnsi" w:cstheme="minorBidi"/>
                                <w:color w:val="auto"/>
                                <w:spacing w:val="0"/>
                                <w:sz w:val="20"/>
                                <w:szCs w:val="20"/>
                              </w:rPr>
                            </w:pPr>
                            <w:r w:rsidRPr="009503CF">
                              <w:rPr>
                                <w:rFonts w:asciiTheme="minorHAnsi" w:eastAsiaTheme="minorHAnsi" w:hAnsiTheme="minorHAnsi" w:cstheme="minorBidi"/>
                                <w:color w:val="auto"/>
                                <w:spacing w:val="0"/>
                                <w:sz w:val="20"/>
                                <w:szCs w:val="20"/>
                              </w:rPr>
                              <w:t xml:space="preserve">Email: </w:t>
                            </w:r>
                            <w:hyperlink r:id="rId16" w:history="1">
                              <w:r w:rsidRPr="009503CF">
                                <w:rPr>
                                  <w:rFonts w:asciiTheme="minorHAnsi" w:eastAsiaTheme="minorHAnsi" w:hAnsiTheme="minorHAnsi" w:cstheme="minorBidi"/>
                                  <w:color w:val="0000FF" w:themeColor="hyperlink"/>
                                  <w:spacing w:val="0"/>
                                  <w:sz w:val="20"/>
                                  <w:szCs w:val="20"/>
                                  <w:u w:val="single"/>
                                </w:rPr>
                                <w:t>info@smokefreelifeoxfordshire.co.uk</w:t>
                              </w:r>
                            </w:hyperlink>
                          </w:p>
                          <w:p w:rsidR="009503CF" w:rsidRDefault="009503CF" w:rsidP="009503CF">
                            <w:pPr>
                              <w:numPr>
                                <w:ilvl w:val="0"/>
                                <w:numId w:val="3"/>
                              </w:numPr>
                              <w:spacing w:after="240"/>
                              <w:ind w:left="714" w:hanging="357"/>
                              <w:contextualSpacing/>
                              <w:rPr>
                                <w:rFonts w:asciiTheme="minorHAnsi" w:eastAsiaTheme="minorHAnsi" w:hAnsiTheme="minorHAnsi" w:cstheme="minorBidi"/>
                                <w:color w:val="auto"/>
                                <w:spacing w:val="0"/>
                                <w:sz w:val="20"/>
                                <w:szCs w:val="20"/>
                              </w:rPr>
                            </w:pPr>
                            <w:r w:rsidRPr="009503CF">
                              <w:rPr>
                                <w:rFonts w:asciiTheme="minorHAnsi" w:eastAsiaTheme="minorHAnsi" w:hAnsiTheme="minorHAnsi" w:cstheme="minorBidi"/>
                                <w:color w:val="auto"/>
                                <w:spacing w:val="0"/>
                                <w:sz w:val="20"/>
                                <w:szCs w:val="20"/>
                              </w:rPr>
                              <w:t>Text: QUIT to 66777</w:t>
                            </w:r>
                          </w:p>
                          <w:p w:rsidR="009503CF" w:rsidRPr="009503CF" w:rsidRDefault="009503CF" w:rsidP="009503CF">
                            <w:pPr>
                              <w:spacing w:after="240"/>
                              <w:ind w:left="714"/>
                              <w:contextualSpacing/>
                              <w:rPr>
                                <w:rFonts w:asciiTheme="minorHAnsi" w:eastAsiaTheme="minorHAnsi" w:hAnsiTheme="minorHAnsi" w:cstheme="minorBidi"/>
                                <w:color w:val="auto"/>
                                <w:spacing w:val="0"/>
                                <w:sz w:val="20"/>
                                <w:szCs w:val="20"/>
                              </w:rPr>
                            </w:pPr>
                          </w:p>
                          <w:p w:rsidR="004E6E9C" w:rsidRPr="00AA3933" w:rsidRDefault="004E6E9C" w:rsidP="004E6E9C">
                            <w:pPr>
                              <w:widowControl w:val="0"/>
                              <w:spacing w:before="160"/>
                              <w:jc w:val="both"/>
                              <w:rPr>
                                <w:rFonts w:eastAsia="Times New Roman" w:cs="Calibri"/>
                                <w:b/>
                                <w:bCs/>
                                <w:color w:val="943634"/>
                                <w:spacing w:val="0"/>
                                <w:kern w:val="28"/>
                                <w:lang w:val="en" w:eastAsia="en-GB"/>
                              </w:rPr>
                            </w:pPr>
                            <w:r w:rsidRPr="00AA3933">
                              <w:rPr>
                                <w:rFonts w:eastAsia="Times New Roman" w:cs="Calibri"/>
                                <w:b/>
                                <w:bCs/>
                                <w:color w:val="943634"/>
                                <w:spacing w:val="0"/>
                                <w:kern w:val="28"/>
                                <w:lang w:val="en" w:eastAsia="en-GB"/>
                              </w:rPr>
                              <w:t>OUT OF HOURS</w:t>
                            </w:r>
                          </w:p>
                          <w:p w:rsidR="004E6E9C" w:rsidRPr="00AA3933" w:rsidRDefault="004E6E9C" w:rsidP="009503CF">
                            <w:pPr>
                              <w:widowControl w:val="0"/>
                              <w:jc w:val="both"/>
                              <w:rPr>
                                <w:rFonts w:eastAsia="Times New Roman" w:cs="Calibri"/>
                                <w:spacing w:val="0"/>
                                <w:kern w:val="28"/>
                                <w:sz w:val="20"/>
                                <w:szCs w:val="20"/>
                                <w:lang w:val="en" w:eastAsia="en-GB"/>
                              </w:rPr>
                            </w:pPr>
                            <w:r w:rsidRPr="00AA3933">
                              <w:rPr>
                                <w:rFonts w:eastAsia="Times New Roman" w:cs="Calibri"/>
                                <w:spacing w:val="0"/>
                                <w:kern w:val="28"/>
                                <w:sz w:val="20"/>
                                <w:szCs w:val="20"/>
                                <w:lang w:val="en" w:eastAsia="en-GB"/>
                              </w:rPr>
                              <w:t>If you have an urgent problem when the surgery is closed, please ring 111 your call will be answered by the Oxfordshire NHS 111 Service. This service offers advice on health problems and will put you through to the Out of Hours Doctor or arrange an ambulance if needed.</w:t>
                            </w:r>
                          </w:p>
                          <w:p w:rsidR="003C6B4E" w:rsidRPr="00AA3933" w:rsidRDefault="004E6E9C" w:rsidP="009503CF">
                            <w:pPr>
                              <w:widowControl w:val="0"/>
                              <w:spacing w:before="160"/>
                              <w:jc w:val="both"/>
                              <w:rPr>
                                <w:rFonts w:cs="Calibri"/>
                                <w:color w:val="943634"/>
                                <w:lang w:val="en"/>
                              </w:rPr>
                            </w:pPr>
                            <w:r>
                              <w:rPr>
                                <w:rFonts w:cs="Calibri"/>
                                <w:b/>
                                <w:bCs/>
                                <w:color w:val="943634"/>
                                <w:lang w:val="en"/>
                              </w:rPr>
                              <w:t>D</w:t>
                            </w:r>
                            <w:r w:rsidR="003C6B4E" w:rsidRPr="00AA3933">
                              <w:rPr>
                                <w:rFonts w:cs="Calibri"/>
                                <w:b/>
                                <w:bCs/>
                                <w:color w:val="943634"/>
                                <w:lang w:val="en"/>
                              </w:rPr>
                              <w:t>ISABLED ACCESS</w:t>
                            </w:r>
                          </w:p>
                          <w:p w:rsidR="003C6B4E" w:rsidRPr="00AA3933" w:rsidRDefault="003C6B4E" w:rsidP="003C6B4E">
                            <w:pPr>
                              <w:widowControl w:val="0"/>
                              <w:rPr>
                                <w:rFonts w:cs="Calibri"/>
                                <w:sz w:val="20"/>
                                <w:szCs w:val="20"/>
                                <w:lang w:val="en"/>
                              </w:rPr>
                            </w:pPr>
                            <w:r w:rsidRPr="00AA3933">
                              <w:rPr>
                                <w:rFonts w:cs="Calibri"/>
                                <w:sz w:val="20"/>
                                <w:szCs w:val="20"/>
                                <w:lang w:val="en"/>
                              </w:rPr>
                              <w:t>There are disabled parking bays at both sides of the building with automatic doors to access the building. There is a drop off point at the front of the building with automatic doors for access. All doors are suitable for wheelchairs.</w:t>
                            </w:r>
                          </w:p>
                          <w:p w:rsidR="003C6B4E" w:rsidRPr="00AA3933" w:rsidRDefault="003C6B4E" w:rsidP="003C6B4E">
                            <w:pPr>
                              <w:widowControl w:val="0"/>
                              <w:rPr>
                                <w:color w:val="008000"/>
                                <w:sz w:val="20"/>
                                <w:szCs w:val="20"/>
                              </w:rPr>
                            </w:pPr>
                            <w:r w:rsidRPr="00AA3933">
                              <w:rPr>
                                <w:rFonts w:cs="Calibri"/>
                                <w:sz w:val="20"/>
                                <w:szCs w:val="20"/>
                                <w:lang w:val="en"/>
                              </w:rPr>
                              <w:t>There are disabled toilets in the main foyer, next to the public telephone, and in the small foyer leading to the waiting room.</w:t>
                            </w:r>
                            <w:r w:rsidRPr="00AA3933">
                              <w:rPr>
                                <w:color w:val="008000"/>
                                <w:sz w:val="20"/>
                                <w:szCs w:val="20"/>
                              </w:rPr>
                              <w:t xml:space="preserve"> </w:t>
                            </w:r>
                          </w:p>
                          <w:p w:rsidR="003C6B4E" w:rsidRPr="00AA3933" w:rsidRDefault="003C6B4E" w:rsidP="009503CF">
                            <w:pPr>
                              <w:widowControl w:val="0"/>
                              <w:rPr>
                                <w:color w:val="auto"/>
                                <w:sz w:val="20"/>
                                <w:szCs w:val="20"/>
                              </w:rPr>
                            </w:pPr>
                            <w:r w:rsidRPr="00AA3933">
                              <w:rPr>
                                <w:color w:val="auto"/>
                                <w:sz w:val="20"/>
                                <w:szCs w:val="20"/>
                              </w:rPr>
                              <w:t>All consulting rooms are on the ground floor and there are lifts if access to the first floor is required.</w:t>
                            </w:r>
                          </w:p>
                          <w:p w:rsidR="003C6B4E" w:rsidRPr="00AA3933" w:rsidRDefault="003C6B4E" w:rsidP="009503CF">
                            <w:pPr>
                              <w:widowControl w:val="0"/>
                              <w:spacing w:before="160"/>
                              <w:rPr>
                                <w:color w:val="943634"/>
                                <w:lang w:val="en"/>
                              </w:rPr>
                            </w:pPr>
                            <w:r w:rsidRPr="00AA3933">
                              <w:rPr>
                                <w:b/>
                                <w:bCs/>
                                <w:color w:val="943634"/>
                                <w:lang w:val="en"/>
                              </w:rPr>
                              <w:t xml:space="preserve">TEACHING </w:t>
                            </w:r>
                            <w:r w:rsidR="008B1DF4">
                              <w:rPr>
                                <w:b/>
                                <w:bCs/>
                                <w:color w:val="943634"/>
                                <w:lang w:val="en"/>
                              </w:rPr>
                              <w:t>AND RESEARCH</w:t>
                            </w:r>
                          </w:p>
                          <w:p w:rsidR="003C6B4E" w:rsidRPr="00AA3933" w:rsidRDefault="003C6B4E" w:rsidP="003C6B4E">
                            <w:pPr>
                              <w:widowControl w:val="0"/>
                              <w:jc w:val="both"/>
                              <w:rPr>
                                <w:sz w:val="20"/>
                                <w:szCs w:val="20"/>
                              </w:rPr>
                            </w:pPr>
                            <w:r w:rsidRPr="00AA3933">
                              <w:rPr>
                                <w:sz w:val="20"/>
                                <w:szCs w:val="20"/>
                              </w:rPr>
                              <w:t xml:space="preserve">As a teaching Practice, medical students spend part of their training with us from the University </w:t>
                            </w:r>
                            <w:proofErr w:type="gramStart"/>
                            <w:r w:rsidRPr="00AA3933">
                              <w:rPr>
                                <w:sz w:val="20"/>
                                <w:szCs w:val="20"/>
                              </w:rPr>
                              <w:t>of</w:t>
                            </w:r>
                            <w:proofErr w:type="gramEnd"/>
                            <w:r w:rsidRPr="00AA3933">
                              <w:rPr>
                                <w:sz w:val="20"/>
                                <w:szCs w:val="20"/>
                              </w:rPr>
                              <w:t xml:space="preserve"> Oxford Medical School. </w:t>
                            </w:r>
                          </w:p>
                          <w:p w:rsidR="003C6B4E" w:rsidRDefault="00AD4836" w:rsidP="003C6B4E">
                            <w:pPr>
                              <w:widowControl w:val="0"/>
                              <w:jc w:val="both"/>
                              <w:rPr>
                                <w:sz w:val="20"/>
                                <w:szCs w:val="20"/>
                              </w:rPr>
                            </w:pPr>
                            <w:r w:rsidRPr="00AA3933">
                              <w:rPr>
                                <w:sz w:val="20"/>
                                <w:szCs w:val="20"/>
                              </w:rPr>
                              <w:t>The Practice is also involved with medical research in partnership with the National Institute for Health Research.</w:t>
                            </w:r>
                            <w:r w:rsidR="008B1DF4">
                              <w:rPr>
                                <w:sz w:val="20"/>
                                <w:szCs w:val="20"/>
                              </w:rPr>
                              <w:t xml:space="preserve"> </w:t>
                            </w:r>
                          </w:p>
                          <w:p w:rsidR="008B1DF4" w:rsidRPr="00AA3933" w:rsidRDefault="008B1DF4" w:rsidP="003C6B4E">
                            <w:pPr>
                              <w:widowControl w:val="0"/>
                              <w:jc w:val="both"/>
                              <w:rPr>
                                <w:sz w:val="20"/>
                                <w:szCs w:val="20"/>
                              </w:rPr>
                            </w:pPr>
                            <w:r w:rsidRPr="00AA3933">
                              <w:rPr>
                                <w:sz w:val="20"/>
                                <w:szCs w:val="20"/>
                              </w:rPr>
                              <w:t>We would value your co-operation with both of these</w:t>
                            </w:r>
                            <w:r>
                              <w:rPr>
                                <w:sz w:val="20"/>
                                <w:szCs w:val="20"/>
                              </w:rPr>
                              <w:t xml:space="preserve"> activities</w:t>
                            </w:r>
                            <w:r w:rsidRPr="00AA3933">
                              <w:rPr>
                                <w:sz w:val="20"/>
                                <w:szCs w:val="20"/>
                              </w:rPr>
                              <w:t>, but we understand if you do not want to be involved.</w:t>
                            </w:r>
                          </w:p>
                          <w:p w:rsidR="003C6B4E" w:rsidRPr="00AA3933" w:rsidRDefault="003C6B4E" w:rsidP="003C6B4E">
                            <w:pPr>
                              <w:widowControl w:val="0"/>
                              <w:spacing w:before="160"/>
                              <w:jc w:val="both"/>
                              <w:rPr>
                                <w:color w:val="943634"/>
                                <w:lang w:val="en"/>
                              </w:rPr>
                            </w:pPr>
                            <w:r w:rsidRPr="00AA3933">
                              <w:rPr>
                                <w:b/>
                                <w:bCs/>
                                <w:color w:val="943634"/>
                                <w:lang w:val="en"/>
                              </w:rPr>
                              <w:t>DATA PROTECTION</w:t>
                            </w:r>
                          </w:p>
                          <w:p w:rsidR="003C6B4E" w:rsidRPr="00AA3933" w:rsidRDefault="003C6B4E" w:rsidP="003C6B4E">
                            <w:pPr>
                              <w:widowControl w:val="0"/>
                              <w:jc w:val="both"/>
                              <w:rPr>
                                <w:sz w:val="20"/>
                                <w:szCs w:val="20"/>
                                <w:lang w:val="en"/>
                              </w:rPr>
                            </w:pPr>
                            <w:r w:rsidRPr="00AA3933">
                              <w:rPr>
                                <w:sz w:val="20"/>
                                <w:szCs w:val="20"/>
                                <w:lang w:val="en"/>
                              </w:rPr>
                              <w:t>All information held about patients is completely confidential. The Practice is registered under the Data Protection Act 1984. This Act protects data held on the computer system.</w:t>
                            </w:r>
                          </w:p>
                          <w:p w:rsidR="003C6B4E" w:rsidRPr="00AA3933" w:rsidRDefault="003C6B4E" w:rsidP="003C6B4E">
                            <w:pPr>
                              <w:widowControl w:val="0"/>
                              <w:spacing w:before="160"/>
                              <w:jc w:val="both"/>
                              <w:rPr>
                                <w:color w:val="943634"/>
                                <w:lang w:val="en"/>
                              </w:rPr>
                            </w:pPr>
                            <w:r w:rsidRPr="00AA3933">
                              <w:rPr>
                                <w:b/>
                                <w:bCs/>
                                <w:color w:val="943634"/>
                                <w:lang w:val="en"/>
                              </w:rPr>
                              <w:t>OTHER LEAFLETS</w:t>
                            </w:r>
                          </w:p>
                          <w:p w:rsidR="003C6B4E" w:rsidRPr="00AA3933" w:rsidRDefault="003C6B4E" w:rsidP="003C6B4E">
                            <w:pPr>
                              <w:widowControl w:val="0"/>
                              <w:jc w:val="both"/>
                              <w:rPr>
                                <w:sz w:val="20"/>
                                <w:szCs w:val="20"/>
                                <w:lang w:val="en"/>
                              </w:rPr>
                            </w:pPr>
                            <w:r w:rsidRPr="00AA3933">
                              <w:rPr>
                                <w:sz w:val="20"/>
                                <w:szCs w:val="20"/>
                                <w:lang w:val="en"/>
                              </w:rPr>
                              <w:t>You will find a wide variety of Practice Leaflets which will inform you of all the services that we provide for our patients. These include a Patient Charter Leaflet and Complaints leaflets.   A separate leaflet is available in the Waiting Room which lists details of when each of our doctors and nurse practitioners are normally available.</w:t>
                            </w:r>
                            <w:r>
                              <w:rPr>
                                <w:sz w:val="20"/>
                                <w:szCs w:val="20"/>
                                <w:lang w:val="en"/>
                              </w:rPr>
                              <w:t xml:space="preserve"> </w:t>
                            </w:r>
                            <w:r w:rsidRPr="00AA3933">
                              <w:rPr>
                                <w:sz w:val="20"/>
                                <w:szCs w:val="20"/>
                              </w:rPr>
                              <w:t>For more information, please ask at Front Desk.</w:t>
                            </w:r>
                          </w:p>
                          <w:p w:rsidR="003C6B4E" w:rsidRPr="00AA3933" w:rsidRDefault="003C6B4E" w:rsidP="003C6B4E">
                            <w:pPr>
                              <w:widowControl w:val="0"/>
                              <w:spacing w:before="160"/>
                              <w:rPr>
                                <w:color w:val="943634"/>
                                <w:sz w:val="20"/>
                                <w:szCs w:val="20"/>
                                <w:lang w:val="en"/>
                              </w:rPr>
                            </w:pPr>
                            <w:r w:rsidRPr="00AA3933">
                              <w:rPr>
                                <w:b/>
                                <w:bCs/>
                                <w:color w:val="943634"/>
                                <w:lang w:val="en"/>
                              </w:rPr>
                              <w:t>OXFORDSHIRE CLINICAL COMMISSIONING GROUP</w:t>
                            </w:r>
                          </w:p>
                          <w:p w:rsidR="003C6B4E" w:rsidRPr="00AA3933" w:rsidRDefault="003C6B4E" w:rsidP="003C6B4E">
                            <w:pPr>
                              <w:widowControl w:val="0"/>
                              <w:jc w:val="both"/>
                              <w:rPr>
                                <w:rFonts w:asciiTheme="minorHAnsi" w:hAnsiTheme="minorHAnsi"/>
                                <w:sz w:val="20"/>
                                <w:szCs w:val="20"/>
                                <w:lang w:val="en"/>
                              </w:rPr>
                            </w:pPr>
                            <w:r w:rsidRPr="00AA3933">
                              <w:rPr>
                                <w:rFonts w:asciiTheme="minorHAnsi" w:hAnsiTheme="minorHAnsi"/>
                                <w:sz w:val="20"/>
                                <w:szCs w:val="20"/>
                                <w:lang w:val="en"/>
                              </w:rPr>
                              <w:t xml:space="preserve">The Practice is a member of the Oxfordshire Clinical Commissioning Group which is the </w:t>
                            </w:r>
                            <w:proofErr w:type="spellStart"/>
                            <w:r w:rsidRPr="00AA3933">
                              <w:rPr>
                                <w:rFonts w:asciiTheme="minorHAnsi" w:hAnsiTheme="minorHAnsi"/>
                                <w:sz w:val="20"/>
                                <w:szCs w:val="20"/>
                                <w:lang w:val="en"/>
                              </w:rPr>
                              <w:t>organisation</w:t>
                            </w:r>
                            <w:proofErr w:type="spellEnd"/>
                            <w:r w:rsidRPr="00AA3933">
                              <w:rPr>
                                <w:rFonts w:asciiTheme="minorHAnsi" w:hAnsiTheme="minorHAnsi"/>
                                <w:sz w:val="20"/>
                                <w:szCs w:val="20"/>
                                <w:lang w:val="en"/>
                              </w:rPr>
                              <w:t xml:space="preserve"> that purchases all the health services for Oxfordshire patients.</w:t>
                            </w:r>
                          </w:p>
                          <w:p w:rsidR="003C6B4E" w:rsidRPr="00AA3933" w:rsidRDefault="003C6B4E" w:rsidP="003C6B4E">
                            <w:pPr>
                              <w:widowControl w:val="0"/>
                              <w:jc w:val="both"/>
                              <w:rPr>
                                <w:rFonts w:asciiTheme="minorHAnsi" w:hAnsiTheme="minorHAnsi"/>
                                <w:sz w:val="20"/>
                                <w:szCs w:val="20"/>
                                <w:lang w:val="en"/>
                              </w:rPr>
                            </w:pPr>
                            <w:r w:rsidRPr="00AA3933">
                              <w:rPr>
                                <w:rFonts w:asciiTheme="minorHAnsi" w:hAnsiTheme="minorHAnsi"/>
                                <w:sz w:val="20"/>
                                <w:szCs w:val="20"/>
                                <w:lang w:val="en"/>
                              </w:rPr>
                              <w:t>For more information go to their website</w:t>
                            </w:r>
                          </w:p>
                          <w:p w:rsidR="003C6B4E" w:rsidRDefault="00ED001D" w:rsidP="003C6B4E">
                            <w:pPr>
                              <w:widowControl w:val="0"/>
                              <w:jc w:val="both"/>
                              <w:rPr>
                                <w:rFonts w:asciiTheme="minorHAnsi" w:hAnsiTheme="minorHAnsi"/>
                                <w:color w:val="009933"/>
                                <w:sz w:val="20"/>
                                <w:szCs w:val="20"/>
                              </w:rPr>
                            </w:pPr>
                            <w:hyperlink r:id="rId17" w:history="1">
                              <w:r w:rsidR="003C6B4E" w:rsidRPr="00AA3933">
                                <w:rPr>
                                  <w:rFonts w:asciiTheme="minorHAnsi" w:hAnsiTheme="minorHAnsi"/>
                                  <w:color w:val="0000FF"/>
                                  <w:sz w:val="20"/>
                                  <w:szCs w:val="20"/>
                                  <w:u w:val="single"/>
                                </w:rPr>
                                <w:t>www.oxfordshireccg.nhs.uk</w:t>
                              </w:r>
                            </w:hyperlink>
                          </w:p>
                          <w:p w:rsidR="003C6B4E" w:rsidRDefault="003C6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0.4pt;margin-top:-16.8pt;width:369.15pt;height:56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yKmQIAALwFAAAOAAAAZHJzL2Uyb0RvYy54bWysVFFP2zAQfp+0/2D5faTt2gI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" fillcolor="white [3201]" strokeweight=".5pt">
                <v:textbox>
                  <w:txbxContent>
                    <w:p w:rsidR="009503CF" w:rsidRDefault="009503CF" w:rsidP="009503CF">
                      <w:pPr>
                        <w:widowControl w:val="0"/>
                        <w:jc w:val="both"/>
                        <w:rPr>
                          <w:rFonts w:eastAsia="Times New Roman" w:cs="Calibri"/>
                          <w:b/>
                          <w:bCs/>
                          <w:color w:val="943634"/>
                          <w:spacing w:val="0"/>
                          <w:kern w:val="28"/>
                          <w:lang w:val="en" w:eastAsia="en-GB"/>
                        </w:rPr>
                      </w:pPr>
                      <w:r>
                        <w:rPr>
                          <w:rFonts w:eastAsia="Times New Roman" w:cs="Calibri"/>
                          <w:b/>
                          <w:bCs/>
                          <w:color w:val="943634"/>
                          <w:spacing w:val="0"/>
                          <w:kern w:val="28"/>
                          <w:lang w:val="en" w:eastAsia="en-GB"/>
                        </w:rPr>
                        <w:t>SMOKING CESSATION ADVICE</w:t>
                      </w:r>
                    </w:p>
                    <w:p w:rsidR="009503CF" w:rsidRDefault="008B1DF4" w:rsidP="009503CF">
                      <w:pPr>
                        <w:numPr>
                          <w:ilvl w:val="0"/>
                          <w:numId w:val="3"/>
                        </w:numPr>
                        <w:contextualSpacing/>
                        <w:rPr>
                          <w:rFonts w:asciiTheme="minorHAnsi" w:eastAsiaTheme="minorHAnsi" w:hAnsiTheme="minorHAnsi" w:cstheme="minorBidi"/>
                          <w:color w:val="auto"/>
                          <w:spacing w:val="0"/>
                          <w:sz w:val="20"/>
                          <w:szCs w:val="20"/>
                        </w:rPr>
                      </w:pPr>
                      <w:hyperlink r:id="rId18" w:history="1">
                        <w:r w:rsidR="009503CF" w:rsidRPr="009503CF">
                          <w:rPr>
                            <w:rFonts w:asciiTheme="minorHAnsi" w:eastAsiaTheme="minorHAnsi" w:hAnsiTheme="minorHAnsi" w:cstheme="minorBidi"/>
                            <w:color w:val="0000FF" w:themeColor="hyperlink"/>
                            <w:spacing w:val="0"/>
                            <w:sz w:val="20"/>
                            <w:szCs w:val="20"/>
                            <w:u w:val="single"/>
                          </w:rPr>
                          <w:t>www.smokefreelifeoxfordshire.co.uk</w:t>
                        </w:r>
                      </w:hyperlink>
                    </w:p>
                    <w:p w:rsidR="009503CF" w:rsidRPr="009503CF" w:rsidRDefault="009503CF" w:rsidP="009503CF">
                      <w:pPr>
                        <w:numPr>
                          <w:ilvl w:val="0"/>
                          <w:numId w:val="3"/>
                        </w:numPr>
                        <w:contextualSpacing/>
                        <w:rPr>
                          <w:rFonts w:asciiTheme="minorHAnsi" w:eastAsiaTheme="minorHAnsi" w:hAnsiTheme="minorHAnsi" w:cstheme="minorBidi"/>
                          <w:color w:val="auto"/>
                          <w:spacing w:val="0"/>
                          <w:sz w:val="20"/>
                          <w:szCs w:val="20"/>
                        </w:rPr>
                      </w:pPr>
                      <w:r w:rsidRPr="009503CF">
                        <w:rPr>
                          <w:rFonts w:asciiTheme="minorHAnsi" w:eastAsiaTheme="minorHAnsi" w:hAnsiTheme="minorHAnsi" w:cstheme="minorBidi"/>
                          <w:color w:val="auto"/>
                          <w:spacing w:val="0"/>
                          <w:sz w:val="20"/>
                          <w:szCs w:val="20"/>
                        </w:rPr>
                        <w:t>Telephone: 0800 246 1072 or 01865 238 036</w:t>
                      </w:r>
                    </w:p>
                    <w:p w:rsidR="009503CF" w:rsidRPr="009503CF" w:rsidRDefault="009503CF" w:rsidP="009503CF">
                      <w:pPr>
                        <w:numPr>
                          <w:ilvl w:val="0"/>
                          <w:numId w:val="3"/>
                        </w:numPr>
                        <w:spacing w:after="200"/>
                        <w:contextualSpacing/>
                        <w:rPr>
                          <w:rFonts w:asciiTheme="minorHAnsi" w:eastAsiaTheme="minorHAnsi" w:hAnsiTheme="minorHAnsi" w:cstheme="minorBidi"/>
                          <w:color w:val="auto"/>
                          <w:spacing w:val="0"/>
                          <w:sz w:val="20"/>
                          <w:szCs w:val="20"/>
                        </w:rPr>
                      </w:pPr>
                      <w:r w:rsidRPr="009503CF">
                        <w:rPr>
                          <w:rFonts w:asciiTheme="minorHAnsi" w:eastAsiaTheme="minorHAnsi" w:hAnsiTheme="minorHAnsi" w:cstheme="minorBidi"/>
                          <w:color w:val="auto"/>
                          <w:spacing w:val="0"/>
                          <w:sz w:val="20"/>
                          <w:szCs w:val="20"/>
                        </w:rPr>
                        <w:t xml:space="preserve">Email: </w:t>
                      </w:r>
                      <w:hyperlink r:id="rId19" w:history="1">
                        <w:r w:rsidRPr="009503CF">
                          <w:rPr>
                            <w:rFonts w:asciiTheme="minorHAnsi" w:eastAsiaTheme="minorHAnsi" w:hAnsiTheme="minorHAnsi" w:cstheme="minorBidi"/>
                            <w:color w:val="0000FF" w:themeColor="hyperlink"/>
                            <w:spacing w:val="0"/>
                            <w:sz w:val="20"/>
                            <w:szCs w:val="20"/>
                            <w:u w:val="single"/>
                          </w:rPr>
                          <w:t>info@smokefreelifeoxfordshire.co.uk</w:t>
                        </w:r>
                      </w:hyperlink>
                    </w:p>
                    <w:p w:rsidR="009503CF" w:rsidRDefault="009503CF" w:rsidP="009503CF">
                      <w:pPr>
                        <w:numPr>
                          <w:ilvl w:val="0"/>
                          <w:numId w:val="3"/>
                        </w:numPr>
                        <w:spacing w:after="240"/>
                        <w:ind w:left="714" w:hanging="357"/>
                        <w:contextualSpacing/>
                        <w:rPr>
                          <w:rFonts w:asciiTheme="minorHAnsi" w:eastAsiaTheme="minorHAnsi" w:hAnsiTheme="minorHAnsi" w:cstheme="minorBidi"/>
                          <w:color w:val="auto"/>
                          <w:spacing w:val="0"/>
                          <w:sz w:val="20"/>
                          <w:szCs w:val="20"/>
                        </w:rPr>
                      </w:pPr>
                      <w:r w:rsidRPr="009503CF">
                        <w:rPr>
                          <w:rFonts w:asciiTheme="minorHAnsi" w:eastAsiaTheme="minorHAnsi" w:hAnsiTheme="minorHAnsi" w:cstheme="minorBidi"/>
                          <w:color w:val="auto"/>
                          <w:spacing w:val="0"/>
                          <w:sz w:val="20"/>
                          <w:szCs w:val="20"/>
                        </w:rPr>
                        <w:t>Text: QUIT to 66777</w:t>
                      </w:r>
                    </w:p>
                    <w:p w:rsidR="009503CF" w:rsidRPr="009503CF" w:rsidRDefault="009503CF" w:rsidP="009503CF">
                      <w:pPr>
                        <w:spacing w:after="240"/>
                        <w:ind w:left="714"/>
                        <w:contextualSpacing/>
                        <w:rPr>
                          <w:rFonts w:asciiTheme="minorHAnsi" w:eastAsiaTheme="minorHAnsi" w:hAnsiTheme="minorHAnsi" w:cstheme="minorBidi"/>
                          <w:color w:val="auto"/>
                          <w:spacing w:val="0"/>
                          <w:sz w:val="20"/>
                          <w:szCs w:val="20"/>
                        </w:rPr>
                      </w:pPr>
                    </w:p>
                    <w:p w:rsidR="004E6E9C" w:rsidRPr="00AA3933" w:rsidRDefault="004E6E9C" w:rsidP="004E6E9C">
                      <w:pPr>
                        <w:widowControl w:val="0"/>
                        <w:spacing w:before="160"/>
                        <w:jc w:val="both"/>
                        <w:rPr>
                          <w:rFonts w:eastAsia="Times New Roman" w:cs="Calibri"/>
                          <w:b/>
                          <w:bCs/>
                          <w:color w:val="943634"/>
                          <w:spacing w:val="0"/>
                          <w:kern w:val="28"/>
                          <w:lang w:val="en" w:eastAsia="en-GB"/>
                        </w:rPr>
                      </w:pPr>
                      <w:r w:rsidRPr="00AA3933">
                        <w:rPr>
                          <w:rFonts w:eastAsia="Times New Roman" w:cs="Calibri"/>
                          <w:b/>
                          <w:bCs/>
                          <w:color w:val="943634"/>
                          <w:spacing w:val="0"/>
                          <w:kern w:val="28"/>
                          <w:lang w:val="en" w:eastAsia="en-GB"/>
                        </w:rPr>
                        <w:t>OUT OF HOURS</w:t>
                      </w:r>
                    </w:p>
                    <w:p w:rsidR="004E6E9C" w:rsidRPr="00AA3933" w:rsidRDefault="004E6E9C" w:rsidP="009503CF">
                      <w:pPr>
                        <w:widowControl w:val="0"/>
                        <w:jc w:val="both"/>
                        <w:rPr>
                          <w:rFonts w:eastAsia="Times New Roman" w:cs="Calibri"/>
                          <w:spacing w:val="0"/>
                          <w:kern w:val="28"/>
                          <w:sz w:val="20"/>
                          <w:szCs w:val="20"/>
                          <w:lang w:val="en" w:eastAsia="en-GB"/>
                        </w:rPr>
                      </w:pPr>
                      <w:r w:rsidRPr="00AA3933">
                        <w:rPr>
                          <w:rFonts w:eastAsia="Times New Roman" w:cs="Calibri"/>
                          <w:spacing w:val="0"/>
                          <w:kern w:val="28"/>
                          <w:sz w:val="20"/>
                          <w:szCs w:val="20"/>
                          <w:lang w:val="en" w:eastAsia="en-GB"/>
                        </w:rPr>
                        <w:t>If you have an urgent problem when the surgery is closed, please ring 111 your call will be answered by the Oxfordshire NHS 111 Service. This service offers advice on health problems and will put you through to the Out of Hours Doctor or arrange an ambulance if needed.</w:t>
                      </w:r>
                    </w:p>
                    <w:p w:rsidR="003C6B4E" w:rsidRPr="00AA3933" w:rsidRDefault="004E6E9C" w:rsidP="009503CF">
                      <w:pPr>
                        <w:widowControl w:val="0"/>
                        <w:spacing w:before="160"/>
                        <w:jc w:val="both"/>
                        <w:rPr>
                          <w:rFonts w:cs="Calibri"/>
                          <w:color w:val="943634"/>
                          <w:lang w:val="en"/>
                        </w:rPr>
                      </w:pPr>
                      <w:r>
                        <w:rPr>
                          <w:rFonts w:cs="Calibri"/>
                          <w:b/>
                          <w:bCs/>
                          <w:color w:val="943634"/>
                          <w:lang w:val="en"/>
                        </w:rPr>
                        <w:t>D</w:t>
                      </w:r>
                      <w:r w:rsidR="003C6B4E" w:rsidRPr="00AA3933">
                        <w:rPr>
                          <w:rFonts w:cs="Calibri"/>
                          <w:b/>
                          <w:bCs/>
                          <w:color w:val="943634"/>
                          <w:lang w:val="en"/>
                        </w:rPr>
                        <w:t>ISABLED ACCESS</w:t>
                      </w:r>
                    </w:p>
                    <w:p w:rsidR="003C6B4E" w:rsidRPr="00AA3933" w:rsidRDefault="003C6B4E" w:rsidP="003C6B4E">
                      <w:pPr>
                        <w:widowControl w:val="0"/>
                        <w:rPr>
                          <w:rFonts w:cs="Calibri"/>
                          <w:sz w:val="20"/>
                          <w:szCs w:val="20"/>
                          <w:lang w:val="en"/>
                        </w:rPr>
                      </w:pPr>
                      <w:r w:rsidRPr="00AA3933">
                        <w:rPr>
                          <w:rFonts w:cs="Calibri"/>
                          <w:sz w:val="20"/>
                          <w:szCs w:val="20"/>
                          <w:lang w:val="en"/>
                        </w:rPr>
                        <w:t>There are disabled parking bays at both sides of the building with automatic doors to access the building. There is a drop off point at the front of the building with automatic doors for access. All doors are suitable for wheelchairs.</w:t>
                      </w:r>
                    </w:p>
                    <w:p w:rsidR="003C6B4E" w:rsidRPr="00AA3933" w:rsidRDefault="003C6B4E" w:rsidP="003C6B4E">
                      <w:pPr>
                        <w:widowControl w:val="0"/>
                        <w:rPr>
                          <w:color w:val="008000"/>
                          <w:sz w:val="20"/>
                          <w:szCs w:val="20"/>
                        </w:rPr>
                      </w:pPr>
                      <w:r w:rsidRPr="00AA3933">
                        <w:rPr>
                          <w:rFonts w:cs="Calibri"/>
                          <w:sz w:val="20"/>
                          <w:szCs w:val="20"/>
                          <w:lang w:val="en"/>
                        </w:rPr>
                        <w:t>There are disabled toilets in the main foyer, next to the public telephone, and in the small foyer leading to the waiting room.</w:t>
                      </w:r>
                      <w:r w:rsidRPr="00AA3933">
                        <w:rPr>
                          <w:color w:val="008000"/>
                          <w:sz w:val="20"/>
                          <w:szCs w:val="20"/>
                        </w:rPr>
                        <w:t xml:space="preserve"> </w:t>
                      </w:r>
                    </w:p>
                    <w:p w:rsidR="003C6B4E" w:rsidRPr="00AA3933" w:rsidRDefault="003C6B4E" w:rsidP="009503CF">
                      <w:pPr>
                        <w:widowControl w:val="0"/>
                        <w:rPr>
                          <w:color w:val="auto"/>
                          <w:sz w:val="20"/>
                          <w:szCs w:val="20"/>
                        </w:rPr>
                      </w:pPr>
                      <w:r w:rsidRPr="00AA3933">
                        <w:rPr>
                          <w:color w:val="auto"/>
                          <w:sz w:val="20"/>
                          <w:szCs w:val="20"/>
                        </w:rPr>
                        <w:t>All consulting rooms are on the ground floor and there are lifts if access to the first floor is required.</w:t>
                      </w:r>
                    </w:p>
                    <w:p w:rsidR="003C6B4E" w:rsidRPr="00AA3933" w:rsidRDefault="003C6B4E" w:rsidP="009503CF">
                      <w:pPr>
                        <w:widowControl w:val="0"/>
                        <w:spacing w:before="160"/>
                        <w:rPr>
                          <w:color w:val="943634"/>
                          <w:lang w:val="en"/>
                        </w:rPr>
                      </w:pPr>
                      <w:r w:rsidRPr="00AA3933">
                        <w:rPr>
                          <w:b/>
                          <w:bCs/>
                          <w:color w:val="943634"/>
                          <w:lang w:val="en"/>
                        </w:rPr>
                        <w:t xml:space="preserve">TEACHING </w:t>
                      </w:r>
                      <w:r w:rsidR="008B1DF4">
                        <w:rPr>
                          <w:b/>
                          <w:bCs/>
                          <w:color w:val="943634"/>
                          <w:lang w:val="en"/>
                        </w:rPr>
                        <w:t>AND RESEARCH</w:t>
                      </w:r>
                    </w:p>
                    <w:p w:rsidR="003C6B4E" w:rsidRPr="00AA3933" w:rsidRDefault="003C6B4E" w:rsidP="003C6B4E">
                      <w:pPr>
                        <w:widowControl w:val="0"/>
                        <w:jc w:val="both"/>
                        <w:rPr>
                          <w:sz w:val="20"/>
                          <w:szCs w:val="20"/>
                        </w:rPr>
                      </w:pPr>
                      <w:r w:rsidRPr="00AA3933">
                        <w:rPr>
                          <w:sz w:val="20"/>
                          <w:szCs w:val="20"/>
                        </w:rPr>
                        <w:t xml:space="preserve">As a teaching Practice, medical students spend part of their training with us from the University </w:t>
                      </w:r>
                      <w:proofErr w:type="gramStart"/>
                      <w:r w:rsidRPr="00AA3933">
                        <w:rPr>
                          <w:sz w:val="20"/>
                          <w:szCs w:val="20"/>
                        </w:rPr>
                        <w:t>of</w:t>
                      </w:r>
                      <w:proofErr w:type="gramEnd"/>
                      <w:r w:rsidRPr="00AA3933">
                        <w:rPr>
                          <w:sz w:val="20"/>
                          <w:szCs w:val="20"/>
                        </w:rPr>
                        <w:t xml:space="preserve"> Oxford Medical School. </w:t>
                      </w:r>
                    </w:p>
                    <w:p w:rsidR="003C6B4E" w:rsidRDefault="00AD4836" w:rsidP="003C6B4E">
                      <w:pPr>
                        <w:widowControl w:val="0"/>
                        <w:jc w:val="both"/>
                        <w:rPr>
                          <w:sz w:val="20"/>
                          <w:szCs w:val="20"/>
                        </w:rPr>
                      </w:pPr>
                      <w:r w:rsidRPr="00AA3933">
                        <w:rPr>
                          <w:sz w:val="20"/>
                          <w:szCs w:val="20"/>
                        </w:rPr>
                        <w:t>The Practice is also involved with medical research in partnership with the National Institute for Health Research.</w:t>
                      </w:r>
                      <w:r w:rsidR="008B1DF4">
                        <w:rPr>
                          <w:sz w:val="20"/>
                          <w:szCs w:val="20"/>
                        </w:rPr>
                        <w:t xml:space="preserve"> </w:t>
                      </w:r>
                    </w:p>
                    <w:p w:rsidR="008B1DF4" w:rsidRPr="00AA3933" w:rsidRDefault="008B1DF4" w:rsidP="003C6B4E">
                      <w:pPr>
                        <w:widowControl w:val="0"/>
                        <w:jc w:val="both"/>
                        <w:rPr>
                          <w:sz w:val="20"/>
                          <w:szCs w:val="20"/>
                        </w:rPr>
                      </w:pPr>
                      <w:r w:rsidRPr="00AA3933">
                        <w:rPr>
                          <w:sz w:val="20"/>
                          <w:szCs w:val="20"/>
                        </w:rPr>
                        <w:t>We would value your co-operation with both of these</w:t>
                      </w:r>
                      <w:r>
                        <w:rPr>
                          <w:sz w:val="20"/>
                          <w:szCs w:val="20"/>
                        </w:rPr>
                        <w:t xml:space="preserve"> activities</w:t>
                      </w:r>
                      <w:r w:rsidRPr="00AA3933">
                        <w:rPr>
                          <w:sz w:val="20"/>
                          <w:szCs w:val="20"/>
                        </w:rPr>
                        <w:t>, but we understand if you do not want to be involved.</w:t>
                      </w:r>
                    </w:p>
                    <w:p w:rsidR="003C6B4E" w:rsidRPr="00AA3933" w:rsidRDefault="003C6B4E" w:rsidP="003C6B4E">
                      <w:pPr>
                        <w:widowControl w:val="0"/>
                        <w:spacing w:before="160"/>
                        <w:jc w:val="both"/>
                        <w:rPr>
                          <w:color w:val="943634"/>
                          <w:lang w:val="en"/>
                        </w:rPr>
                      </w:pPr>
                      <w:r w:rsidRPr="00AA3933">
                        <w:rPr>
                          <w:b/>
                          <w:bCs/>
                          <w:color w:val="943634"/>
                          <w:lang w:val="en"/>
                        </w:rPr>
                        <w:t>DATA PROTECTION</w:t>
                      </w:r>
                    </w:p>
                    <w:p w:rsidR="003C6B4E" w:rsidRPr="00AA3933" w:rsidRDefault="003C6B4E" w:rsidP="003C6B4E">
                      <w:pPr>
                        <w:widowControl w:val="0"/>
                        <w:jc w:val="both"/>
                        <w:rPr>
                          <w:sz w:val="20"/>
                          <w:szCs w:val="20"/>
                          <w:lang w:val="en"/>
                        </w:rPr>
                      </w:pPr>
                      <w:r w:rsidRPr="00AA3933">
                        <w:rPr>
                          <w:sz w:val="20"/>
                          <w:szCs w:val="20"/>
                          <w:lang w:val="en"/>
                        </w:rPr>
                        <w:t>All information held about patients is completely confidential. The Practice is registered under the Data Protection Act 1984. This Act protects data held on the computer system.</w:t>
                      </w:r>
                    </w:p>
                    <w:p w:rsidR="003C6B4E" w:rsidRPr="00AA3933" w:rsidRDefault="003C6B4E" w:rsidP="003C6B4E">
                      <w:pPr>
                        <w:widowControl w:val="0"/>
                        <w:spacing w:before="160"/>
                        <w:jc w:val="both"/>
                        <w:rPr>
                          <w:color w:val="943634"/>
                          <w:lang w:val="en"/>
                        </w:rPr>
                      </w:pPr>
                      <w:r w:rsidRPr="00AA3933">
                        <w:rPr>
                          <w:b/>
                          <w:bCs/>
                          <w:color w:val="943634"/>
                          <w:lang w:val="en"/>
                        </w:rPr>
                        <w:t>OTHER LEAFLETS</w:t>
                      </w:r>
                    </w:p>
                    <w:p w:rsidR="003C6B4E" w:rsidRPr="00AA3933" w:rsidRDefault="003C6B4E" w:rsidP="003C6B4E">
                      <w:pPr>
                        <w:widowControl w:val="0"/>
                        <w:jc w:val="both"/>
                        <w:rPr>
                          <w:sz w:val="20"/>
                          <w:szCs w:val="20"/>
                          <w:lang w:val="en"/>
                        </w:rPr>
                      </w:pPr>
                      <w:r w:rsidRPr="00AA3933">
                        <w:rPr>
                          <w:sz w:val="20"/>
                          <w:szCs w:val="20"/>
                          <w:lang w:val="en"/>
                        </w:rPr>
                        <w:t>You will find a wide variety of Practice Leaflets which will inform you of all the services that we provide for our patients. These include a Patient Charter Leaflet and Complaints leaflets.   A separate leaflet is available in the Waiting Room which lists details of when each of our doctors and nurse practitioners are normally available.</w:t>
                      </w:r>
                      <w:r>
                        <w:rPr>
                          <w:sz w:val="20"/>
                          <w:szCs w:val="20"/>
                          <w:lang w:val="en"/>
                        </w:rPr>
                        <w:t xml:space="preserve"> </w:t>
                      </w:r>
                      <w:r w:rsidRPr="00AA3933">
                        <w:rPr>
                          <w:sz w:val="20"/>
                          <w:szCs w:val="20"/>
                        </w:rPr>
                        <w:t>For more information, please ask at Front Desk.</w:t>
                      </w:r>
                    </w:p>
                    <w:p w:rsidR="003C6B4E" w:rsidRPr="00AA3933" w:rsidRDefault="003C6B4E" w:rsidP="003C6B4E">
                      <w:pPr>
                        <w:widowControl w:val="0"/>
                        <w:spacing w:before="160"/>
                        <w:rPr>
                          <w:color w:val="943634"/>
                          <w:sz w:val="20"/>
                          <w:szCs w:val="20"/>
                          <w:lang w:val="en"/>
                        </w:rPr>
                      </w:pPr>
                      <w:r w:rsidRPr="00AA3933">
                        <w:rPr>
                          <w:b/>
                          <w:bCs/>
                          <w:color w:val="943634"/>
                          <w:lang w:val="en"/>
                        </w:rPr>
                        <w:t>OXFORDSHIRE CLINICAL COMMISSIONING GROUP</w:t>
                      </w:r>
                    </w:p>
                    <w:p w:rsidR="003C6B4E" w:rsidRPr="00AA3933" w:rsidRDefault="003C6B4E" w:rsidP="003C6B4E">
                      <w:pPr>
                        <w:widowControl w:val="0"/>
                        <w:jc w:val="both"/>
                        <w:rPr>
                          <w:rFonts w:asciiTheme="minorHAnsi" w:hAnsiTheme="minorHAnsi"/>
                          <w:sz w:val="20"/>
                          <w:szCs w:val="20"/>
                          <w:lang w:val="en"/>
                        </w:rPr>
                      </w:pPr>
                      <w:r w:rsidRPr="00AA3933">
                        <w:rPr>
                          <w:rFonts w:asciiTheme="minorHAnsi" w:hAnsiTheme="minorHAnsi"/>
                          <w:sz w:val="20"/>
                          <w:szCs w:val="20"/>
                          <w:lang w:val="en"/>
                        </w:rPr>
                        <w:t xml:space="preserve">The Practice is a member of the Oxfordshire Clinical Commissioning Group which is the </w:t>
                      </w:r>
                      <w:proofErr w:type="spellStart"/>
                      <w:r w:rsidRPr="00AA3933">
                        <w:rPr>
                          <w:rFonts w:asciiTheme="minorHAnsi" w:hAnsiTheme="minorHAnsi"/>
                          <w:sz w:val="20"/>
                          <w:szCs w:val="20"/>
                          <w:lang w:val="en"/>
                        </w:rPr>
                        <w:t>organisation</w:t>
                      </w:r>
                      <w:proofErr w:type="spellEnd"/>
                      <w:r w:rsidRPr="00AA3933">
                        <w:rPr>
                          <w:rFonts w:asciiTheme="minorHAnsi" w:hAnsiTheme="minorHAnsi"/>
                          <w:sz w:val="20"/>
                          <w:szCs w:val="20"/>
                          <w:lang w:val="en"/>
                        </w:rPr>
                        <w:t xml:space="preserve"> that purchases all the health services for Oxfordshire patients.</w:t>
                      </w:r>
                    </w:p>
                    <w:p w:rsidR="003C6B4E" w:rsidRPr="00AA3933" w:rsidRDefault="003C6B4E" w:rsidP="003C6B4E">
                      <w:pPr>
                        <w:widowControl w:val="0"/>
                        <w:jc w:val="both"/>
                        <w:rPr>
                          <w:rFonts w:asciiTheme="minorHAnsi" w:hAnsiTheme="minorHAnsi"/>
                          <w:sz w:val="20"/>
                          <w:szCs w:val="20"/>
                          <w:lang w:val="en"/>
                        </w:rPr>
                      </w:pPr>
                      <w:r w:rsidRPr="00AA3933">
                        <w:rPr>
                          <w:rFonts w:asciiTheme="minorHAnsi" w:hAnsiTheme="minorHAnsi"/>
                          <w:sz w:val="20"/>
                          <w:szCs w:val="20"/>
                          <w:lang w:val="en"/>
                        </w:rPr>
                        <w:t>For more information go to their website</w:t>
                      </w:r>
                    </w:p>
                    <w:p w:rsidR="003C6B4E" w:rsidRDefault="008B1DF4" w:rsidP="003C6B4E">
                      <w:pPr>
                        <w:widowControl w:val="0"/>
                        <w:jc w:val="both"/>
                        <w:rPr>
                          <w:rFonts w:asciiTheme="minorHAnsi" w:hAnsiTheme="minorHAnsi"/>
                          <w:color w:val="009933"/>
                          <w:sz w:val="20"/>
                          <w:szCs w:val="20"/>
                        </w:rPr>
                      </w:pPr>
                      <w:hyperlink r:id="rId20" w:history="1">
                        <w:r w:rsidR="003C6B4E" w:rsidRPr="00AA3933">
                          <w:rPr>
                            <w:rFonts w:asciiTheme="minorHAnsi" w:hAnsiTheme="minorHAnsi"/>
                            <w:color w:val="0000FF"/>
                            <w:sz w:val="20"/>
                            <w:szCs w:val="20"/>
                            <w:u w:val="single"/>
                          </w:rPr>
                          <w:t>www.oxfordshireccg.nhs.uk</w:t>
                        </w:r>
                      </w:hyperlink>
                    </w:p>
                    <w:p w:rsidR="003C6B4E" w:rsidRDefault="003C6B4E"/>
                  </w:txbxContent>
                </v:textbox>
              </v:shape>
            </w:pict>
          </mc:Fallback>
        </mc:AlternateContent>
      </w:r>
      <w:r w:rsidR="004E4948">
        <w:rPr>
          <w:rFonts w:asciiTheme="minorHAnsi" w:hAnsiTheme="minorHAnsi"/>
          <w:color w:val="009933"/>
          <w:sz w:val="20"/>
          <w:szCs w:val="20"/>
        </w:rPr>
        <w:br w:type="page"/>
      </w:r>
    </w:p>
    <w:p w:rsidR="00AA3933" w:rsidRPr="00AA3933" w:rsidRDefault="004E4948" w:rsidP="004E4948">
      <w:pPr>
        <w:spacing w:after="200"/>
        <w:rPr>
          <w:rFonts w:asciiTheme="minorHAnsi" w:hAnsiTheme="minorHAnsi"/>
          <w:color w:val="009933"/>
          <w:sz w:val="20"/>
          <w:szCs w:val="20"/>
        </w:rPr>
      </w:pPr>
      <w:r>
        <w:rPr>
          <w:rFonts w:asciiTheme="minorHAnsi" w:hAnsiTheme="minorHAnsi"/>
          <w:noProof/>
          <w:color w:val="009933"/>
          <w:sz w:val="20"/>
          <w:szCs w:val="20"/>
          <w:lang w:eastAsia="en-GB"/>
        </w:rPr>
        <w:lastRenderedPageBreak/>
        <mc:AlternateContent>
          <mc:Choice Requires="wps">
            <w:drawing>
              <wp:anchor distT="0" distB="0" distL="114300" distR="114300" simplePos="0" relativeHeight="251664384" behindDoc="0" locked="0" layoutInCell="1" allowOverlap="1" wp14:anchorId="5AFF1C5A" wp14:editId="07EF9C17">
                <wp:simplePos x="0" y="0"/>
                <wp:positionH relativeFrom="column">
                  <wp:posOffset>-113386</wp:posOffset>
                </wp:positionH>
                <wp:positionV relativeFrom="paragraph">
                  <wp:posOffset>-259690</wp:posOffset>
                </wp:positionV>
                <wp:extent cx="4747184" cy="4359860"/>
                <wp:effectExtent l="0" t="0" r="15875" b="22225"/>
                <wp:wrapNone/>
                <wp:docPr id="8" name="Text Box 8"/>
                <wp:cNvGraphicFramePr/>
                <a:graphic xmlns:a="http://schemas.openxmlformats.org/drawingml/2006/main">
                  <a:graphicData uri="http://schemas.microsoft.com/office/word/2010/wordprocessingShape">
                    <wps:wsp>
                      <wps:cNvSpPr txBox="1"/>
                      <wps:spPr>
                        <a:xfrm>
                          <a:off x="0" y="0"/>
                          <a:ext cx="4747184" cy="4359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948" w:rsidRPr="00AA3933" w:rsidRDefault="004E4948" w:rsidP="0087466C">
                            <w:pPr>
                              <w:widowControl w:val="0"/>
                              <w:spacing w:before="160" w:line="120" w:lineRule="auto"/>
                              <w:jc w:val="center"/>
                              <w:rPr>
                                <w:color w:val="943634"/>
                                <w:sz w:val="20"/>
                                <w:szCs w:val="20"/>
                                <w:lang w:val="en"/>
                              </w:rPr>
                            </w:pPr>
                            <w:r>
                              <w:rPr>
                                <w:b/>
                                <w:bCs/>
                                <w:color w:val="943634"/>
                                <w:lang w:val="en"/>
                              </w:rPr>
                              <w:t>PATIENT’S RESPONSIBILITIES</w:t>
                            </w:r>
                          </w:p>
                          <w:p w:rsidR="004E4948" w:rsidRPr="004E4948" w:rsidRDefault="004E4948" w:rsidP="004E4948">
                            <w:pPr>
                              <w:numPr>
                                <w:ilvl w:val="0"/>
                                <w:numId w:val="2"/>
                              </w:numPr>
                              <w:spacing w:after="60"/>
                              <w:jc w:val="both"/>
                              <w:rPr>
                                <w:sz w:val="22"/>
                                <w:szCs w:val="22"/>
                              </w:rPr>
                            </w:pPr>
                            <w:r w:rsidRPr="004E4948">
                              <w:rPr>
                                <w:sz w:val="22"/>
                                <w:szCs w:val="22"/>
                              </w:rPr>
                              <w:t xml:space="preserve">Always book an appointment as we do not </w:t>
                            </w:r>
                            <w:r w:rsidR="000F1F3B">
                              <w:rPr>
                                <w:sz w:val="22"/>
                                <w:szCs w:val="22"/>
                              </w:rPr>
                              <w:t>operate a walk</w:t>
                            </w:r>
                            <w:r w:rsidRPr="004E4948">
                              <w:rPr>
                                <w:sz w:val="22"/>
                                <w:szCs w:val="22"/>
                              </w:rPr>
                              <w:t>-in service unless it is a serious medical emergency.</w:t>
                            </w:r>
                          </w:p>
                          <w:p w:rsidR="004E4948" w:rsidRPr="004E4948" w:rsidRDefault="004E4948" w:rsidP="004E4948">
                            <w:pPr>
                              <w:numPr>
                                <w:ilvl w:val="0"/>
                                <w:numId w:val="2"/>
                              </w:numPr>
                              <w:spacing w:after="60"/>
                              <w:jc w:val="both"/>
                              <w:rPr>
                                <w:sz w:val="22"/>
                                <w:szCs w:val="22"/>
                              </w:rPr>
                            </w:pPr>
                            <w:r w:rsidRPr="004E4948">
                              <w:rPr>
                                <w:sz w:val="22"/>
                                <w:szCs w:val="22"/>
                              </w:rPr>
                              <w:t>Let us know if you are unable to attend an appointment so that we can offer it to someone else.</w:t>
                            </w:r>
                          </w:p>
                          <w:p w:rsidR="004E4948" w:rsidRPr="004E4948" w:rsidRDefault="004E4948" w:rsidP="004E4948">
                            <w:pPr>
                              <w:numPr>
                                <w:ilvl w:val="0"/>
                                <w:numId w:val="2"/>
                              </w:numPr>
                              <w:spacing w:after="60"/>
                              <w:jc w:val="both"/>
                              <w:rPr>
                                <w:sz w:val="22"/>
                                <w:szCs w:val="22"/>
                              </w:rPr>
                            </w:pPr>
                            <w:r w:rsidRPr="004E4948">
                              <w:rPr>
                                <w:sz w:val="22"/>
                                <w:szCs w:val="22"/>
                              </w:rPr>
                              <w:t>Try to let us know in advance if you are going to be late for an appointment, so that we can make alternative arrangements to help you.</w:t>
                            </w:r>
                          </w:p>
                          <w:p w:rsidR="004E4948" w:rsidRPr="004E4948" w:rsidRDefault="004E4948" w:rsidP="004E4948">
                            <w:pPr>
                              <w:numPr>
                                <w:ilvl w:val="0"/>
                                <w:numId w:val="2"/>
                              </w:numPr>
                              <w:spacing w:after="60"/>
                              <w:jc w:val="both"/>
                              <w:rPr>
                                <w:sz w:val="22"/>
                                <w:szCs w:val="22"/>
                              </w:rPr>
                            </w:pPr>
                            <w:r w:rsidRPr="004E4948">
                              <w:rPr>
                                <w:sz w:val="22"/>
                                <w:szCs w:val="22"/>
                              </w:rPr>
                              <w:t>Only request a home visit for those who are unable to come to the surgery because of serious illness or infirmity. Please ring the surgery before 10.</w:t>
                            </w:r>
                            <w:r w:rsidR="008B1DF4">
                              <w:rPr>
                                <w:sz w:val="22"/>
                                <w:szCs w:val="22"/>
                              </w:rPr>
                              <w:t>3</w:t>
                            </w:r>
                            <w:r w:rsidRPr="004E4948">
                              <w:rPr>
                                <w:sz w:val="22"/>
                                <w:szCs w:val="22"/>
                              </w:rPr>
                              <w:t>0</w:t>
                            </w:r>
                            <w:r w:rsidR="008B1DF4">
                              <w:rPr>
                                <w:sz w:val="22"/>
                                <w:szCs w:val="22"/>
                              </w:rPr>
                              <w:t> </w:t>
                            </w:r>
                            <w:r w:rsidRPr="004E4948">
                              <w:rPr>
                                <w:sz w:val="22"/>
                                <w:szCs w:val="22"/>
                              </w:rPr>
                              <w:t>am if at all possible.</w:t>
                            </w:r>
                          </w:p>
                          <w:p w:rsidR="004E4948" w:rsidRPr="004E4948" w:rsidRDefault="004E4948" w:rsidP="004E4948">
                            <w:pPr>
                              <w:numPr>
                                <w:ilvl w:val="0"/>
                                <w:numId w:val="2"/>
                              </w:numPr>
                              <w:spacing w:after="60"/>
                              <w:jc w:val="both"/>
                              <w:rPr>
                                <w:sz w:val="22"/>
                                <w:szCs w:val="22"/>
                              </w:rPr>
                            </w:pPr>
                            <w:r w:rsidRPr="004E4948">
                              <w:rPr>
                                <w:sz w:val="22"/>
                                <w:szCs w:val="22"/>
                              </w:rPr>
                              <w:t>Urgent appointments are for urgent medical problems. Please speak to a Patient Adviser if you require a sick note or repeat prescription.</w:t>
                            </w:r>
                          </w:p>
                          <w:p w:rsidR="004E4948" w:rsidRPr="004E4948" w:rsidRDefault="004E4948" w:rsidP="004E4948">
                            <w:pPr>
                              <w:numPr>
                                <w:ilvl w:val="0"/>
                                <w:numId w:val="2"/>
                              </w:numPr>
                              <w:spacing w:after="60"/>
                              <w:jc w:val="both"/>
                              <w:rPr>
                                <w:sz w:val="22"/>
                                <w:szCs w:val="22"/>
                              </w:rPr>
                            </w:pPr>
                            <w:r w:rsidRPr="004E4948">
                              <w:rPr>
                                <w:sz w:val="22"/>
                                <w:szCs w:val="22"/>
                              </w:rPr>
                              <w:t>Tell a Patient Adviser if you have several problems and arrange a double appointment otherwise the doctor may have to ask you to come back to finish off your list.</w:t>
                            </w:r>
                          </w:p>
                          <w:p w:rsidR="004E4948" w:rsidRPr="004E4948" w:rsidRDefault="004E4948" w:rsidP="004E4948">
                            <w:pPr>
                              <w:numPr>
                                <w:ilvl w:val="0"/>
                                <w:numId w:val="2"/>
                              </w:numPr>
                              <w:spacing w:after="60"/>
                              <w:jc w:val="both"/>
                              <w:rPr>
                                <w:sz w:val="22"/>
                                <w:szCs w:val="22"/>
                              </w:rPr>
                            </w:pPr>
                            <w:r w:rsidRPr="004E4948">
                              <w:rPr>
                                <w:sz w:val="22"/>
                                <w:szCs w:val="22"/>
                              </w:rPr>
                              <w:t>Be patient if the Doctor is running late as it is usually due to unforeseeable emergencies but please ask for an explanation from the Patient Adviser.</w:t>
                            </w:r>
                          </w:p>
                          <w:p w:rsidR="004E4948" w:rsidRPr="004E4948" w:rsidRDefault="004E4948" w:rsidP="004E4948">
                            <w:pPr>
                              <w:numPr>
                                <w:ilvl w:val="0"/>
                                <w:numId w:val="2"/>
                              </w:numPr>
                              <w:spacing w:after="60"/>
                              <w:jc w:val="both"/>
                              <w:rPr>
                                <w:sz w:val="22"/>
                                <w:szCs w:val="22"/>
                              </w:rPr>
                            </w:pPr>
                            <w:r w:rsidRPr="004E4948">
                              <w:rPr>
                                <w:sz w:val="22"/>
                                <w:szCs w:val="22"/>
                              </w:rPr>
                              <w:t>Make a separate appointment for each patient that needs to be seen. This allows the Doctor enough time to treat each patient with the time that they deserve.</w:t>
                            </w:r>
                          </w:p>
                          <w:p w:rsidR="004E4948" w:rsidRPr="00805218" w:rsidRDefault="004E4948" w:rsidP="00805218">
                            <w:pPr>
                              <w:numPr>
                                <w:ilvl w:val="0"/>
                                <w:numId w:val="2"/>
                              </w:numPr>
                              <w:spacing w:after="60"/>
                              <w:jc w:val="both"/>
                              <w:rPr>
                                <w:sz w:val="22"/>
                                <w:szCs w:val="22"/>
                              </w:rPr>
                            </w:pPr>
                            <w:r w:rsidRPr="004E4948">
                              <w:rPr>
                                <w:sz w:val="22"/>
                                <w:szCs w:val="22"/>
                              </w:rPr>
                              <w:t xml:space="preserve">Please treat all surgery staff and fellow patients politely and with respect. Violence or verbal harassment will not be tolerated or accepted, you may be </w:t>
                            </w:r>
                            <w:r w:rsidRPr="00805218">
                              <w:rPr>
                                <w:sz w:val="22"/>
                                <w:szCs w:val="22"/>
                              </w:rPr>
                              <w:t xml:space="preserve">asked to register at another surgery if this behaviour </w:t>
                            </w:r>
                            <w:r w:rsidR="00805218" w:rsidRPr="00805218">
                              <w:rPr>
                                <w:sz w:val="22"/>
                                <w:szCs w:val="22"/>
                              </w:rPr>
                              <w:t>occurs.</w:t>
                            </w:r>
                          </w:p>
                          <w:p w:rsidR="00805218" w:rsidRDefault="00805218" w:rsidP="004E4948">
                            <w:pPr>
                              <w:numPr>
                                <w:ilvl w:val="0"/>
                                <w:numId w:val="2"/>
                              </w:numPr>
                              <w:spacing w:after="60"/>
                              <w:jc w:val="both"/>
                              <w:rPr>
                                <w:sz w:val="22"/>
                                <w:szCs w:val="22"/>
                              </w:rPr>
                            </w:pPr>
                          </w:p>
                          <w:p w:rsidR="00805218" w:rsidRDefault="00805218" w:rsidP="00805218">
                            <w:pPr>
                              <w:spacing w:after="60"/>
                              <w:jc w:val="both"/>
                              <w:rPr>
                                <w:sz w:val="22"/>
                                <w:szCs w:val="22"/>
                              </w:rPr>
                            </w:pPr>
                          </w:p>
                          <w:p w:rsidR="007A10B2" w:rsidRDefault="007A10B2" w:rsidP="007A10B2">
                            <w:pPr>
                              <w:spacing w:after="60"/>
                              <w:jc w:val="both"/>
                              <w:rPr>
                                <w:sz w:val="22"/>
                                <w:szCs w:val="22"/>
                              </w:rPr>
                            </w:pPr>
                          </w:p>
                          <w:p w:rsidR="007A10B2" w:rsidRDefault="007A10B2" w:rsidP="007A10B2">
                            <w:pPr>
                              <w:spacing w:after="60"/>
                              <w:jc w:val="both"/>
                              <w:rPr>
                                <w:sz w:val="22"/>
                                <w:szCs w:val="22"/>
                              </w:rPr>
                            </w:pPr>
                          </w:p>
                          <w:p w:rsidR="007A10B2" w:rsidRPr="004E4948" w:rsidRDefault="007A10B2" w:rsidP="007A10B2">
                            <w:pPr>
                              <w:spacing w:after="60"/>
                              <w:jc w:val="both"/>
                              <w:rPr>
                                <w:sz w:val="22"/>
                                <w:szCs w:val="22"/>
                              </w:rPr>
                            </w:pPr>
                          </w:p>
                          <w:p w:rsidR="004E4948" w:rsidRDefault="004E4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8.95pt;margin-top:-20.45pt;width:373.8pt;height:3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" fillcolor="white [3201]" strokeweight=".5pt">
                <v:textbox>
                  <w:txbxContent>
                    <w:p w:rsidR="004E4948" w:rsidRPr="00AA3933" w:rsidRDefault="004E4948" w:rsidP="0087466C">
                      <w:pPr>
                        <w:widowControl w:val="0"/>
                        <w:spacing w:before="160" w:line="120" w:lineRule="auto"/>
                        <w:jc w:val="center"/>
                        <w:rPr>
                          <w:color w:val="943634"/>
                          <w:sz w:val="20"/>
                          <w:szCs w:val="20"/>
                          <w:lang w:val="en"/>
                        </w:rPr>
                      </w:pPr>
                      <w:r>
                        <w:rPr>
                          <w:b/>
                          <w:bCs/>
                          <w:color w:val="943634"/>
                          <w:lang w:val="en"/>
                        </w:rPr>
                        <w:t>PATIENT’S RESPONSIBILITIES</w:t>
                      </w:r>
                    </w:p>
                    <w:p w:rsidR="004E4948" w:rsidRPr="004E4948" w:rsidRDefault="004E4948" w:rsidP="004E4948">
                      <w:pPr>
                        <w:numPr>
                          <w:ilvl w:val="0"/>
                          <w:numId w:val="2"/>
                        </w:numPr>
                        <w:spacing w:after="60"/>
                        <w:jc w:val="both"/>
                        <w:rPr>
                          <w:sz w:val="22"/>
                          <w:szCs w:val="22"/>
                        </w:rPr>
                      </w:pPr>
                      <w:r w:rsidRPr="004E4948">
                        <w:rPr>
                          <w:sz w:val="22"/>
                          <w:szCs w:val="22"/>
                        </w:rPr>
                        <w:t xml:space="preserve">Always book an appointment as we do not </w:t>
                      </w:r>
                      <w:r w:rsidR="000F1F3B">
                        <w:rPr>
                          <w:sz w:val="22"/>
                          <w:szCs w:val="22"/>
                        </w:rPr>
                        <w:t>operate a walk</w:t>
                      </w:r>
                      <w:r w:rsidRPr="004E4948">
                        <w:rPr>
                          <w:sz w:val="22"/>
                          <w:szCs w:val="22"/>
                        </w:rPr>
                        <w:t>-in service unless it is a serious medical emergency.</w:t>
                      </w:r>
                    </w:p>
                    <w:p w:rsidR="004E4948" w:rsidRPr="004E4948" w:rsidRDefault="004E4948" w:rsidP="004E4948">
                      <w:pPr>
                        <w:numPr>
                          <w:ilvl w:val="0"/>
                          <w:numId w:val="2"/>
                        </w:numPr>
                        <w:spacing w:after="60"/>
                        <w:jc w:val="both"/>
                        <w:rPr>
                          <w:sz w:val="22"/>
                          <w:szCs w:val="22"/>
                        </w:rPr>
                      </w:pPr>
                      <w:r w:rsidRPr="004E4948">
                        <w:rPr>
                          <w:sz w:val="22"/>
                          <w:szCs w:val="22"/>
                        </w:rPr>
                        <w:t>Let us know if you are unable to attend an appointment so that we can offer it to someone else.</w:t>
                      </w:r>
                    </w:p>
                    <w:p w:rsidR="004E4948" w:rsidRPr="004E4948" w:rsidRDefault="004E4948" w:rsidP="004E4948">
                      <w:pPr>
                        <w:numPr>
                          <w:ilvl w:val="0"/>
                          <w:numId w:val="2"/>
                        </w:numPr>
                        <w:spacing w:after="60"/>
                        <w:jc w:val="both"/>
                        <w:rPr>
                          <w:sz w:val="22"/>
                          <w:szCs w:val="22"/>
                        </w:rPr>
                      </w:pPr>
                      <w:r w:rsidRPr="004E4948">
                        <w:rPr>
                          <w:sz w:val="22"/>
                          <w:szCs w:val="22"/>
                        </w:rPr>
                        <w:t>Try to let us know in advance if you are going to be late for an appointment, so that we can make alternative arrangements to help you.</w:t>
                      </w:r>
                    </w:p>
                    <w:p w:rsidR="004E4948" w:rsidRPr="004E4948" w:rsidRDefault="004E4948" w:rsidP="004E4948">
                      <w:pPr>
                        <w:numPr>
                          <w:ilvl w:val="0"/>
                          <w:numId w:val="2"/>
                        </w:numPr>
                        <w:spacing w:after="60"/>
                        <w:jc w:val="both"/>
                        <w:rPr>
                          <w:sz w:val="22"/>
                          <w:szCs w:val="22"/>
                        </w:rPr>
                      </w:pPr>
                      <w:r w:rsidRPr="004E4948">
                        <w:rPr>
                          <w:sz w:val="22"/>
                          <w:szCs w:val="22"/>
                        </w:rPr>
                        <w:t>Only request a home visit for those who are unable to come to the surgery because of serious illness or infirmity. Please ring the surgery before 10.</w:t>
                      </w:r>
                      <w:r w:rsidR="008B1DF4">
                        <w:rPr>
                          <w:sz w:val="22"/>
                          <w:szCs w:val="22"/>
                        </w:rPr>
                        <w:t>3</w:t>
                      </w:r>
                      <w:r w:rsidRPr="004E4948">
                        <w:rPr>
                          <w:sz w:val="22"/>
                          <w:szCs w:val="22"/>
                        </w:rPr>
                        <w:t>0</w:t>
                      </w:r>
                      <w:r w:rsidR="008B1DF4">
                        <w:rPr>
                          <w:sz w:val="22"/>
                          <w:szCs w:val="22"/>
                        </w:rPr>
                        <w:t> </w:t>
                      </w:r>
                      <w:r w:rsidRPr="004E4948">
                        <w:rPr>
                          <w:sz w:val="22"/>
                          <w:szCs w:val="22"/>
                        </w:rPr>
                        <w:t>am if at all possible.</w:t>
                      </w:r>
                    </w:p>
                    <w:p w:rsidR="004E4948" w:rsidRPr="004E4948" w:rsidRDefault="004E4948" w:rsidP="004E4948">
                      <w:pPr>
                        <w:numPr>
                          <w:ilvl w:val="0"/>
                          <w:numId w:val="2"/>
                        </w:numPr>
                        <w:spacing w:after="60"/>
                        <w:jc w:val="both"/>
                        <w:rPr>
                          <w:sz w:val="22"/>
                          <w:szCs w:val="22"/>
                        </w:rPr>
                      </w:pPr>
                      <w:r w:rsidRPr="004E4948">
                        <w:rPr>
                          <w:sz w:val="22"/>
                          <w:szCs w:val="22"/>
                        </w:rPr>
                        <w:t>Urgent appointments are for urgent medical problems. Please speak to a Patient Adviser if you require a sick note or repeat prescription.</w:t>
                      </w:r>
                    </w:p>
                    <w:p w:rsidR="004E4948" w:rsidRPr="004E4948" w:rsidRDefault="004E4948" w:rsidP="004E4948">
                      <w:pPr>
                        <w:numPr>
                          <w:ilvl w:val="0"/>
                          <w:numId w:val="2"/>
                        </w:numPr>
                        <w:spacing w:after="60"/>
                        <w:jc w:val="both"/>
                        <w:rPr>
                          <w:sz w:val="22"/>
                          <w:szCs w:val="22"/>
                        </w:rPr>
                      </w:pPr>
                      <w:r w:rsidRPr="004E4948">
                        <w:rPr>
                          <w:sz w:val="22"/>
                          <w:szCs w:val="22"/>
                        </w:rPr>
                        <w:t>Tell a Patient Adviser if you have several problems and arrange a double appointment otherwise the doctor may have to ask you to come back to finish off your list.</w:t>
                      </w:r>
                    </w:p>
                    <w:p w:rsidR="004E4948" w:rsidRPr="004E4948" w:rsidRDefault="004E4948" w:rsidP="004E4948">
                      <w:pPr>
                        <w:numPr>
                          <w:ilvl w:val="0"/>
                          <w:numId w:val="2"/>
                        </w:numPr>
                        <w:spacing w:after="60"/>
                        <w:jc w:val="both"/>
                        <w:rPr>
                          <w:sz w:val="22"/>
                          <w:szCs w:val="22"/>
                        </w:rPr>
                      </w:pPr>
                      <w:r w:rsidRPr="004E4948">
                        <w:rPr>
                          <w:sz w:val="22"/>
                          <w:szCs w:val="22"/>
                        </w:rPr>
                        <w:t>Be patient if the Doctor is running late as it is usually due to unforeseeable emergencies but please ask for an explanation from the Patient Adviser.</w:t>
                      </w:r>
                    </w:p>
                    <w:p w:rsidR="004E4948" w:rsidRPr="004E4948" w:rsidRDefault="004E4948" w:rsidP="004E4948">
                      <w:pPr>
                        <w:numPr>
                          <w:ilvl w:val="0"/>
                          <w:numId w:val="2"/>
                        </w:numPr>
                        <w:spacing w:after="60"/>
                        <w:jc w:val="both"/>
                        <w:rPr>
                          <w:sz w:val="22"/>
                          <w:szCs w:val="22"/>
                        </w:rPr>
                      </w:pPr>
                      <w:r w:rsidRPr="004E4948">
                        <w:rPr>
                          <w:sz w:val="22"/>
                          <w:szCs w:val="22"/>
                        </w:rPr>
                        <w:t>Make a separate appointment for each patient that needs to be seen. This allows the Doctor enough time to treat each patient with the time that they deserve.</w:t>
                      </w:r>
                    </w:p>
                    <w:p w:rsidR="004E4948" w:rsidRPr="00805218" w:rsidRDefault="004E4948" w:rsidP="00805218">
                      <w:pPr>
                        <w:numPr>
                          <w:ilvl w:val="0"/>
                          <w:numId w:val="2"/>
                        </w:numPr>
                        <w:spacing w:after="60"/>
                        <w:jc w:val="both"/>
                        <w:rPr>
                          <w:sz w:val="22"/>
                          <w:szCs w:val="22"/>
                        </w:rPr>
                      </w:pPr>
                      <w:r w:rsidRPr="004E4948">
                        <w:rPr>
                          <w:sz w:val="22"/>
                          <w:szCs w:val="22"/>
                        </w:rPr>
                        <w:t xml:space="preserve">Please treat all surgery staff and fellow patients politely and with respect. Violence or verbal harassment will not be tolerated or accepted, you may be </w:t>
                      </w:r>
                      <w:r w:rsidRPr="00805218">
                        <w:rPr>
                          <w:sz w:val="22"/>
                          <w:szCs w:val="22"/>
                        </w:rPr>
                        <w:t xml:space="preserve">asked to register at another surgery if this behaviour </w:t>
                      </w:r>
                      <w:r w:rsidR="00805218" w:rsidRPr="00805218">
                        <w:rPr>
                          <w:sz w:val="22"/>
                          <w:szCs w:val="22"/>
                        </w:rPr>
                        <w:t>occurs.</w:t>
                      </w:r>
                    </w:p>
                    <w:p w:rsidR="00805218" w:rsidRDefault="00805218" w:rsidP="004E4948">
                      <w:pPr>
                        <w:numPr>
                          <w:ilvl w:val="0"/>
                          <w:numId w:val="2"/>
                        </w:numPr>
                        <w:spacing w:after="60"/>
                        <w:jc w:val="both"/>
                        <w:rPr>
                          <w:sz w:val="22"/>
                          <w:szCs w:val="22"/>
                        </w:rPr>
                      </w:pPr>
                    </w:p>
                    <w:p w:rsidR="00805218" w:rsidRDefault="00805218" w:rsidP="00805218">
                      <w:pPr>
                        <w:spacing w:after="60"/>
                        <w:jc w:val="both"/>
                        <w:rPr>
                          <w:sz w:val="22"/>
                          <w:szCs w:val="22"/>
                        </w:rPr>
                      </w:pPr>
                    </w:p>
                    <w:p w:rsidR="007A10B2" w:rsidRDefault="007A10B2" w:rsidP="007A10B2">
                      <w:pPr>
                        <w:spacing w:after="60"/>
                        <w:jc w:val="both"/>
                        <w:rPr>
                          <w:sz w:val="22"/>
                          <w:szCs w:val="22"/>
                        </w:rPr>
                      </w:pPr>
                    </w:p>
                    <w:p w:rsidR="007A10B2" w:rsidRDefault="007A10B2" w:rsidP="007A10B2">
                      <w:pPr>
                        <w:spacing w:after="60"/>
                        <w:jc w:val="both"/>
                        <w:rPr>
                          <w:sz w:val="22"/>
                          <w:szCs w:val="22"/>
                        </w:rPr>
                      </w:pPr>
                    </w:p>
                    <w:p w:rsidR="007A10B2" w:rsidRPr="004E4948" w:rsidRDefault="007A10B2" w:rsidP="007A10B2">
                      <w:pPr>
                        <w:spacing w:after="60"/>
                        <w:jc w:val="both"/>
                        <w:rPr>
                          <w:sz w:val="22"/>
                          <w:szCs w:val="22"/>
                        </w:rPr>
                      </w:pPr>
                    </w:p>
                    <w:p w:rsidR="004E4948" w:rsidRDefault="004E4948"/>
                  </w:txbxContent>
                </v:textbox>
              </v:shape>
            </w:pict>
          </mc:Fallback>
        </mc:AlternateContent>
      </w:r>
    </w:p>
    <w:tbl>
      <w:tblPr>
        <w:tblStyle w:val="TableGrid"/>
        <w:tblW w:w="0" w:type="auto"/>
        <w:tblLook w:val="04A0" w:firstRow="1" w:lastRow="0" w:firstColumn="1" w:lastColumn="0" w:noHBand="0" w:noVBand="1"/>
      </w:tblPr>
      <w:tblGrid>
        <w:gridCol w:w="3583"/>
        <w:gridCol w:w="3584"/>
      </w:tblGrid>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r w:rsidR="007A10B2" w:rsidTr="007A10B2">
        <w:tc>
          <w:tcPr>
            <w:tcW w:w="3583" w:type="dxa"/>
          </w:tcPr>
          <w:p w:rsidR="007A10B2" w:rsidRDefault="007A10B2" w:rsidP="00AA3933">
            <w:pPr>
              <w:jc w:val="center"/>
            </w:pPr>
          </w:p>
        </w:tc>
        <w:tc>
          <w:tcPr>
            <w:tcW w:w="3584" w:type="dxa"/>
          </w:tcPr>
          <w:p w:rsidR="007A10B2" w:rsidRDefault="007A10B2" w:rsidP="00AA3933">
            <w:pPr>
              <w:jc w:val="center"/>
            </w:pPr>
          </w:p>
        </w:tc>
      </w:tr>
    </w:tbl>
    <w:p w:rsidR="007A10B2" w:rsidRDefault="007A10B2" w:rsidP="00AA3933">
      <w:pPr>
        <w:jc w:val="center"/>
      </w:pPr>
    </w:p>
    <w:p w:rsidR="007A10B2" w:rsidRDefault="003D3021">
      <w:pPr>
        <w:spacing w:after="200"/>
      </w:pPr>
      <w:r>
        <w:rPr>
          <w:noProof/>
          <w:lang w:eastAsia="en-GB"/>
        </w:rPr>
        <mc:AlternateContent>
          <mc:Choice Requires="wps">
            <w:drawing>
              <wp:anchor distT="0" distB="0" distL="114300" distR="114300" simplePos="0" relativeHeight="251668480" behindDoc="0" locked="0" layoutInCell="1" allowOverlap="1" wp14:anchorId="74326908" wp14:editId="4CF4538A">
                <wp:simplePos x="0" y="0"/>
                <wp:positionH relativeFrom="column">
                  <wp:posOffset>-111760</wp:posOffset>
                </wp:positionH>
                <wp:positionV relativeFrom="paragraph">
                  <wp:posOffset>1706880</wp:posOffset>
                </wp:positionV>
                <wp:extent cx="4745559" cy="2773045"/>
                <wp:effectExtent l="0" t="0" r="17145" b="27305"/>
                <wp:wrapNone/>
                <wp:docPr id="14" name="Text Box 14"/>
                <wp:cNvGraphicFramePr/>
                <a:graphic xmlns:a="http://schemas.openxmlformats.org/drawingml/2006/main">
                  <a:graphicData uri="http://schemas.microsoft.com/office/word/2010/wordprocessingShape">
                    <wps:wsp>
                      <wps:cNvSpPr txBox="1"/>
                      <wps:spPr>
                        <a:xfrm>
                          <a:off x="0" y="0"/>
                          <a:ext cx="4745559" cy="277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B5E" w:rsidRPr="007E0BFB" w:rsidRDefault="00805218" w:rsidP="00FF4B5E">
                            <w:pPr>
                              <w:rPr>
                                <w:b/>
                                <w:color w:val="943634"/>
                                <w:sz w:val="20"/>
                                <w:szCs w:val="20"/>
                              </w:rPr>
                            </w:pPr>
                            <w:r w:rsidRPr="007E0BFB">
                              <w:rPr>
                                <w:b/>
                                <w:color w:val="943634"/>
                                <w:sz w:val="20"/>
                                <w:szCs w:val="20"/>
                              </w:rPr>
                              <w:t>Management Team:</w:t>
                            </w:r>
                            <w:r w:rsidR="00FF4B5E" w:rsidRPr="00FF4B5E">
                              <w:rPr>
                                <w:b/>
                                <w:color w:val="943634"/>
                                <w:sz w:val="20"/>
                                <w:szCs w:val="20"/>
                              </w:rPr>
                              <w:t xml:space="preserve"> </w:t>
                            </w:r>
                            <w:r w:rsidR="00FF4B5E">
                              <w:rPr>
                                <w:b/>
                                <w:color w:val="943634"/>
                                <w:sz w:val="20"/>
                                <w:szCs w:val="20"/>
                              </w:rPr>
                              <w:tab/>
                            </w:r>
                            <w:r w:rsidR="00FF4B5E">
                              <w:rPr>
                                <w:b/>
                                <w:color w:val="943634"/>
                                <w:sz w:val="20"/>
                                <w:szCs w:val="20"/>
                              </w:rPr>
                              <w:tab/>
                            </w:r>
                            <w:r w:rsidR="00FF4B5E">
                              <w:rPr>
                                <w:b/>
                                <w:color w:val="943634"/>
                                <w:sz w:val="20"/>
                                <w:szCs w:val="20"/>
                              </w:rPr>
                              <w:tab/>
                            </w:r>
                            <w:r w:rsidR="00C16BC6" w:rsidRPr="007E0BFB">
                              <w:rPr>
                                <w:b/>
                                <w:color w:val="943634"/>
                                <w:sz w:val="20"/>
                                <w:szCs w:val="20"/>
                              </w:rPr>
                              <w:t>Patient Advisers:</w:t>
                            </w:r>
                          </w:p>
                          <w:p w:rsidR="001D0C14" w:rsidRDefault="007E12D7" w:rsidP="001D0C14">
                            <w:pPr>
                              <w:ind w:left="3600" w:hanging="3600"/>
                              <w:rPr>
                                <w:sz w:val="18"/>
                                <w:szCs w:val="18"/>
                              </w:rPr>
                            </w:pPr>
                            <w:r>
                              <w:rPr>
                                <w:sz w:val="18"/>
                                <w:szCs w:val="18"/>
                              </w:rPr>
                              <w:t>Julie Bridle</w:t>
                            </w:r>
                            <w:r w:rsidR="00805218" w:rsidRPr="00FF4B5E">
                              <w:rPr>
                                <w:sz w:val="18"/>
                                <w:szCs w:val="18"/>
                              </w:rPr>
                              <w:t>, Practice Manager</w:t>
                            </w:r>
                            <w:r w:rsidR="001D0C14">
                              <w:rPr>
                                <w:sz w:val="18"/>
                                <w:szCs w:val="18"/>
                              </w:rPr>
                              <w:tab/>
                            </w:r>
                            <w:r w:rsidR="001D0C14">
                              <w:rPr>
                                <w:color w:val="auto"/>
                                <w:sz w:val="18"/>
                                <w:szCs w:val="18"/>
                              </w:rPr>
                              <w:t xml:space="preserve">Sharron, Carole, Julie, Angie, Jodie, </w:t>
                            </w:r>
                          </w:p>
                          <w:p w:rsidR="001D0C14" w:rsidRDefault="007E12D7" w:rsidP="007E0BFB">
                            <w:pPr>
                              <w:rPr>
                                <w:b/>
                                <w:color w:val="943634"/>
                                <w:sz w:val="20"/>
                                <w:szCs w:val="20"/>
                              </w:rPr>
                            </w:pPr>
                            <w:r w:rsidRPr="00FF4B5E">
                              <w:rPr>
                                <w:sz w:val="18"/>
                                <w:szCs w:val="18"/>
                              </w:rPr>
                              <w:t>Mary Elliott, Nurse Manager</w:t>
                            </w:r>
                            <w:r w:rsidR="00805218" w:rsidRPr="007E0BFB">
                              <w:rPr>
                                <w:b/>
                                <w:color w:val="943634"/>
                                <w:sz w:val="20"/>
                                <w:szCs w:val="20"/>
                              </w:rPr>
                              <w:t xml:space="preserve"> </w:t>
                            </w:r>
                            <w:r w:rsidR="001D0C14">
                              <w:rPr>
                                <w:b/>
                                <w:color w:val="943634"/>
                                <w:sz w:val="20"/>
                                <w:szCs w:val="20"/>
                              </w:rPr>
                              <w:tab/>
                            </w:r>
                            <w:r w:rsidR="001D0C14">
                              <w:rPr>
                                <w:b/>
                                <w:color w:val="943634"/>
                                <w:sz w:val="20"/>
                                <w:szCs w:val="20"/>
                              </w:rPr>
                              <w:tab/>
                            </w:r>
                            <w:r>
                              <w:rPr>
                                <w:b/>
                                <w:color w:val="943634"/>
                                <w:sz w:val="20"/>
                                <w:szCs w:val="20"/>
                              </w:rPr>
                              <w:t xml:space="preserve">                 </w:t>
                            </w:r>
                            <w:r w:rsidR="001D0C14">
                              <w:rPr>
                                <w:color w:val="auto"/>
                                <w:sz w:val="18"/>
                                <w:szCs w:val="18"/>
                              </w:rPr>
                              <w:t>Sonia, Deborah, Allison</w:t>
                            </w:r>
                          </w:p>
                          <w:p w:rsidR="007E0BFB" w:rsidRPr="001D0C14" w:rsidRDefault="00805218" w:rsidP="007E0BFB">
                            <w:pPr>
                              <w:rPr>
                                <w:b/>
                                <w:color w:val="943634"/>
                                <w:sz w:val="20"/>
                                <w:szCs w:val="20"/>
                              </w:rPr>
                            </w:pPr>
                            <w:r w:rsidRPr="007E0BFB">
                              <w:rPr>
                                <w:b/>
                                <w:color w:val="943634"/>
                                <w:sz w:val="20"/>
                                <w:szCs w:val="20"/>
                              </w:rPr>
                              <w:tab/>
                            </w:r>
                            <w:r w:rsidR="00FF4B5E">
                              <w:rPr>
                                <w:b/>
                                <w:color w:val="943634"/>
                                <w:sz w:val="20"/>
                                <w:szCs w:val="20"/>
                              </w:rPr>
                              <w:tab/>
                            </w:r>
                            <w:r w:rsidR="00FF4B5E">
                              <w:rPr>
                                <w:sz w:val="18"/>
                                <w:szCs w:val="18"/>
                              </w:rPr>
                              <w:tab/>
                            </w:r>
                            <w:r w:rsidR="00FF4B5E">
                              <w:rPr>
                                <w:sz w:val="18"/>
                                <w:szCs w:val="18"/>
                              </w:rPr>
                              <w:tab/>
                            </w:r>
                            <w:r w:rsidR="00FF4B5E" w:rsidRPr="00FF4B5E">
                              <w:rPr>
                                <w:sz w:val="18"/>
                                <w:szCs w:val="18"/>
                              </w:rPr>
                              <w:tab/>
                            </w:r>
                            <w:r w:rsidR="007E0BFB" w:rsidRPr="00FF4B5E">
                              <w:rPr>
                                <w:sz w:val="18"/>
                                <w:szCs w:val="18"/>
                              </w:rPr>
                              <w:t xml:space="preserve"> </w:t>
                            </w:r>
                          </w:p>
                          <w:p w:rsidR="00FF4B5E" w:rsidRPr="00C16BC6" w:rsidRDefault="001D0C14" w:rsidP="00FF4B5E">
                            <w:pPr>
                              <w:rPr>
                                <w:b/>
                                <w:sz w:val="18"/>
                                <w:szCs w:val="18"/>
                              </w:rPr>
                            </w:pPr>
                            <w:r>
                              <w:rPr>
                                <w:sz w:val="18"/>
                                <w:szCs w:val="18"/>
                              </w:rPr>
                              <w:tab/>
                            </w:r>
                            <w:r>
                              <w:rPr>
                                <w:sz w:val="18"/>
                                <w:szCs w:val="18"/>
                              </w:rPr>
                              <w:tab/>
                            </w:r>
                            <w:r>
                              <w:rPr>
                                <w:sz w:val="18"/>
                                <w:szCs w:val="18"/>
                              </w:rPr>
                              <w:tab/>
                            </w:r>
                            <w:r w:rsidR="00316EDF">
                              <w:rPr>
                                <w:sz w:val="18"/>
                                <w:szCs w:val="18"/>
                              </w:rPr>
                              <w:tab/>
                            </w:r>
                            <w:r w:rsidR="00316EDF">
                              <w:rPr>
                                <w:sz w:val="18"/>
                                <w:szCs w:val="18"/>
                              </w:rPr>
                              <w:tab/>
                            </w:r>
                            <w:r w:rsidR="00316EDF">
                              <w:rPr>
                                <w:b/>
                                <w:color w:val="943634"/>
                                <w:sz w:val="20"/>
                                <w:szCs w:val="20"/>
                              </w:rPr>
                              <w:t>Prescriptions</w:t>
                            </w:r>
                          </w:p>
                          <w:p w:rsidR="00FF4B5E" w:rsidRPr="007E0BFB" w:rsidRDefault="001D0C14" w:rsidP="00FF4B5E">
                            <w:pPr>
                              <w:rPr>
                                <w:b/>
                                <w:color w:val="943634"/>
                                <w:sz w:val="20"/>
                                <w:szCs w:val="20"/>
                              </w:rPr>
                            </w:pPr>
                            <w:r w:rsidRPr="007E0BFB">
                              <w:rPr>
                                <w:b/>
                                <w:color w:val="943634"/>
                                <w:sz w:val="20"/>
                                <w:szCs w:val="20"/>
                              </w:rPr>
                              <w:t>Nurse Practitioners:</w:t>
                            </w:r>
                            <w:r w:rsidR="00FF4B5E">
                              <w:rPr>
                                <w:sz w:val="20"/>
                                <w:szCs w:val="20"/>
                              </w:rPr>
                              <w:tab/>
                            </w:r>
                            <w:r>
                              <w:rPr>
                                <w:sz w:val="18"/>
                                <w:szCs w:val="18"/>
                              </w:rPr>
                              <w:tab/>
                            </w:r>
                            <w:r>
                              <w:rPr>
                                <w:sz w:val="18"/>
                                <w:szCs w:val="18"/>
                              </w:rPr>
                              <w:tab/>
                            </w:r>
                            <w:r w:rsidR="00C16BC6" w:rsidRPr="00C16BC6">
                              <w:rPr>
                                <w:sz w:val="18"/>
                                <w:szCs w:val="18"/>
                              </w:rPr>
                              <w:t xml:space="preserve">Sally, </w:t>
                            </w:r>
                            <w:r>
                              <w:rPr>
                                <w:sz w:val="18"/>
                                <w:szCs w:val="18"/>
                              </w:rPr>
                              <w:t>Katie,</w:t>
                            </w:r>
                            <w:r w:rsidR="00C16BC6" w:rsidRPr="00C16BC6">
                              <w:rPr>
                                <w:sz w:val="18"/>
                                <w:szCs w:val="18"/>
                              </w:rPr>
                              <w:t xml:space="preserve"> Emma</w:t>
                            </w:r>
                            <w:r>
                              <w:rPr>
                                <w:sz w:val="18"/>
                                <w:szCs w:val="18"/>
                              </w:rPr>
                              <w:t xml:space="preserve"> and James</w:t>
                            </w:r>
                          </w:p>
                          <w:p w:rsidR="0087466C" w:rsidRPr="00FF4B5E" w:rsidRDefault="001D0C14" w:rsidP="0087466C">
                            <w:pPr>
                              <w:rPr>
                                <w:sz w:val="18"/>
                                <w:szCs w:val="18"/>
                              </w:rPr>
                            </w:pPr>
                            <w:r w:rsidRPr="00FF4B5E">
                              <w:rPr>
                                <w:sz w:val="18"/>
                                <w:szCs w:val="18"/>
                              </w:rPr>
                              <w:t>Mary</w:t>
                            </w:r>
                            <w:r>
                              <w:rPr>
                                <w:sz w:val="18"/>
                                <w:szCs w:val="18"/>
                              </w:rPr>
                              <w:t>,</w:t>
                            </w:r>
                            <w:r w:rsidRPr="00FF4B5E">
                              <w:rPr>
                                <w:sz w:val="18"/>
                                <w:szCs w:val="18"/>
                              </w:rPr>
                              <w:t xml:space="preserve"> Jenni</w:t>
                            </w:r>
                            <w:r>
                              <w:rPr>
                                <w:sz w:val="18"/>
                                <w:szCs w:val="18"/>
                              </w:rPr>
                              <w:t xml:space="preserve"> and Amy</w:t>
                            </w:r>
                            <w:r w:rsidR="007E0BFB" w:rsidRPr="00FF4B5E">
                              <w:rPr>
                                <w:sz w:val="18"/>
                                <w:szCs w:val="18"/>
                              </w:rPr>
                              <w:tab/>
                            </w:r>
                            <w:r w:rsidR="007E0BFB" w:rsidRPr="00FF4B5E">
                              <w:rPr>
                                <w:sz w:val="18"/>
                                <w:szCs w:val="18"/>
                              </w:rPr>
                              <w:tab/>
                            </w:r>
                            <w:r w:rsidR="0087466C">
                              <w:rPr>
                                <w:sz w:val="18"/>
                                <w:szCs w:val="18"/>
                              </w:rPr>
                              <w:tab/>
                            </w:r>
                            <w:r w:rsidR="0087466C">
                              <w:rPr>
                                <w:sz w:val="18"/>
                                <w:szCs w:val="18"/>
                              </w:rPr>
                              <w:tab/>
                            </w:r>
                            <w:r w:rsidR="0087466C">
                              <w:rPr>
                                <w:sz w:val="18"/>
                                <w:szCs w:val="18"/>
                              </w:rPr>
                              <w:tab/>
                            </w:r>
                          </w:p>
                          <w:p w:rsidR="0087466C" w:rsidRDefault="007E0BFB" w:rsidP="007E0BFB">
                            <w:pPr>
                              <w:rPr>
                                <w:b/>
                                <w:color w:val="943634"/>
                                <w:sz w:val="20"/>
                                <w:szCs w:val="20"/>
                              </w:rPr>
                            </w:pPr>
                            <w:r w:rsidRPr="007E0BFB">
                              <w:rPr>
                                <w:b/>
                                <w:color w:val="943634"/>
                                <w:sz w:val="20"/>
                                <w:szCs w:val="20"/>
                              </w:rPr>
                              <w:tab/>
                            </w:r>
                            <w:r w:rsidRPr="007E0BFB">
                              <w:rPr>
                                <w:b/>
                                <w:color w:val="943634"/>
                                <w:sz w:val="20"/>
                                <w:szCs w:val="20"/>
                              </w:rPr>
                              <w:tab/>
                            </w:r>
                            <w:r w:rsidRPr="007E0BFB">
                              <w:rPr>
                                <w:b/>
                                <w:color w:val="943634"/>
                                <w:sz w:val="20"/>
                                <w:szCs w:val="20"/>
                              </w:rPr>
                              <w:tab/>
                            </w:r>
                            <w:r w:rsidR="001D0C14">
                              <w:rPr>
                                <w:b/>
                                <w:color w:val="943634"/>
                                <w:sz w:val="20"/>
                                <w:szCs w:val="20"/>
                              </w:rPr>
                              <w:tab/>
                            </w:r>
                            <w:r w:rsidR="001D0C14">
                              <w:rPr>
                                <w:b/>
                                <w:color w:val="943634"/>
                                <w:sz w:val="20"/>
                                <w:szCs w:val="20"/>
                              </w:rPr>
                              <w:tab/>
                            </w:r>
                            <w:r w:rsidR="00C16BC6">
                              <w:rPr>
                                <w:b/>
                                <w:color w:val="943634"/>
                                <w:sz w:val="20"/>
                                <w:szCs w:val="20"/>
                              </w:rPr>
                              <w:t>Secretaries</w:t>
                            </w:r>
                          </w:p>
                          <w:p w:rsidR="001D0C14" w:rsidRDefault="001D0C14" w:rsidP="00805218">
                            <w:pPr>
                              <w:rPr>
                                <w:color w:val="auto"/>
                                <w:sz w:val="18"/>
                                <w:szCs w:val="18"/>
                              </w:rPr>
                            </w:pPr>
                            <w:r w:rsidRPr="007E0BFB">
                              <w:rPr>
                                <w:b/>
                                <w:color w:val="943634"/>
                                <w:sz w:val="20"/>
                                <w:szCs w:val="20"/>
                              </w:rPr>
                              <w:t>Practice Nurses:</w:t>
                            </w:r>
                            <w:r w:rsidR="0087466C">
                              <w:rPr>
                                <w:b/>
                                <w:color w:val="943634"/>
                                <w:sz w:val="20"/>
                                <w:szCs w:val="20"/>
                              </w:rPr>
                              <w:tab/>
                            </w:r>
                            <w:r w:rsidR="0087466C">
                              <w:rPr>
                                <w:b/>
                                <w:color w:val="943634"/>
                                <w:sz w:val="20"/>
                                <w:szCs w:val="20"/>
                              </w:rPr>
                              <w:tab/>
                            </w:r>
                            <w:r>
                              <w:rPr>
                                <w:b/>
                                <w:color w:val="943634"/>
                                <w:sz w:val="20"/>
                                <w:szCs w:val="20"/>
                              </w:rPr>
                              <w:tab/>
                            </w:r>
                            <w:r>
                              <w:rPr>
                                <w:b/>
                                <w:color w:val="943634"/>
                                <w:sz w:val="20"/>
                                <w:szCs w:val="20"/>
                              </w:rPr>
                              <w:tab/>
                            </w:r>
                            <w:r w:rsidR="00C16BC6" w:rsidRPr="00C16BC6">
                              <w:rPr>
                                <w:color w:val="auto"/>
                                <w:sz w:val="18"/>
                                <w:szCs w:val="18"/>
                              </w:rPr>
                              <w:t xml:space="preserve">Claire and </w:t>
                            </w:r>
                            <w:r>
                              <w:rPr>
                                <w:color w:val="auto"/>
                                <w:sz w:val="18"/>
                                <w:szCs w:val="18"/>
                              </w:rPr>
                              <w:t>Sarah</w:t>
                            </w:r>
                          </w:p>
                          <w:p w:rsidR="001D0C14" w:rsidRDefault="001D0C14" w:rsidP="00805218">
                            <w:pPr>
                              <w:rPr>
                                <w:b/>
                                <w:color w:val="943634"/>
                                <w:sz w:val="20"/>
                                <w:szCs w:val="20"/>
                              </w:rPr>
                            </w:pPr>
                            <w:r w:rsidRPr="00FF4B5E">
                              <w:rPr>
                                <w:sz w:val="18"/>
                                <w:szCs w:val="18"/>
                              </w:rPr>
                              <w:t>Denise, Donna</w:t>
                            </w:r>
                            <w:r>
                              <w:rPr>
                                <w:sz w:val="18"/>
                                <w:szCs w:val="18"/>
                              </w:rPr>
                              <w:t>, Michelle</w:t>
                            </w:r>
                            <w:r w:rsidRPr="00FF4B5E">
                              <w:rPr>
                                <w:sz w:val="18"/>
                                <w:szCs w:val="18"/>
                              </w:rPr>
                              <w:t xml:space="preserve"> and Laura</w:t>
                            </w:r>
                          </w:p>
                          <w:p w:rsidR="0087466C" w:rsidRDefault="007E0BFB" w:rsidP="00805218">
                            <w:pPr>
                              <w:rPr>
                                <w:b/>
                                <w:color w:val="943634"/>
                                <w:sz w:val="20"/>
                                <w:szCs w:val="20"/>
                              </w:rPr>
                            </w:pPr>
                            <w:r w:rsidRPr="007E0BFB">
                              <w:rPr>
                                <w:b/>
                                <w:color w:val="943634"/>
                                <w:sz w:val="20"/>
                                <w:szCs w:val="20"/>
                              </w:rPr>
                              <w:tab/>
                            </w:r>
                            <w:r w:rsidRPr="007E0BFB">
                              <w:rPr>
                                <w:b/>
                                <w:color w:val="943634"/>
                                <w:sz w:val="20"/>
                                <w:szCs w:val="20"/>
                              </w:rPr>
                              <w:tab/>
                            </w:r>
                            <w:r w:rsidR="0087466C">
                              <w:rPr>
                                <w:b/>
                                <w:color w:val="943634"/>
                                <w:sz w:val="20"/>
                                <w:szCs w:val="20"/>
                              </w:rPr>
                              <w:tab/>
                            </w:r>
                            <w:r w:rsidR="0087466C">
                              <w:rPr>
                                <w:b/>
                                <w:color w:val="943634"/>
                                <w:sz w:val="20"/>
                                <w:szCs w:val="20"/>
                              </w:rPr>
                              <w:tab/>
                            </w:r>
                            <w:r w:rsidR="001D0C14">
                              <w:rPr>
                                <w:b/>
                                <w:color w:val="943634"/>
                                <w:sz w:val="20"/>
                                <w:szCs w:val="20"/>
                              </w:rPr>
                              <w:tab/>
                            </w:r>
                            <w:r w:rsidR="00C16BC6">
                              <w:rPr>
                                <w:b/>
                                <w:color w:val="943634"/>
                                <w:sz w:val="20"/>
                                <w:szCs w:val="20"/>
                              </w:rPr>
                              <w:t>Administration</w:t>
                            </w:r>
                          </w:p>
                          <w:p w:rsidR="00ED4F3B" w:rsidRPr="00316EDF" w:rsidRDefault="001D0C14" w:rsidP="00805218">
                            <w:pPr>
                              <w:rPr>
                                <w:sz w:val="18"/>
                                <w:szCs w:val="18"/>
                              </w:rPr>
                            </w:pPr>
                            <w:r>
                              <w:rPr>
                                <w:b/>
                                <w:color w:val="943634"/>
                                <w:sz w:val="20"/>
                                <w:szCs w:val="20"/>
                              </w:rPr>
                              <w:t>Emergency Care Practitioners:</w:t>
                            </w:r>
                            <w:r>
                              <w:rPr>
                                <w:sz w:val="20"/>
                                <w:szCs w:val="20"/>
                              </w:rPr>
                              <w:tab/>
                            </w:r>
                            <w:r>
                              <w:rPr>
                                <w:sz w:val="20"/>
                                <w:szCs w:val="20"/>
                              </w:rPr>
                              <w:tab/>
                            </w:r>
                            <w:r w:rsidR="00C16BC6" w:rsidRPr="00316EDF">
                              <w:rPr>
                                <w:sz w:val="18"/>
                                <w:szCs w:val="18"/>
                              </w:rPr>
                              <w:t xml:space="preserve">Tania, Lynn, Sally </w:t>
                            </w:r>
                            <w:r w:rsidR="00A16E26">
                              <w:rPr>
                                <w:sz w:val="18"/>
                                <w:szCs w:val="18"/>
                              </w:rPr>
                              <w:t>, Cory</w:t>
                            </w:r>
                          </w:p>
                          <w:p w:rsidR="002F3046" w:rsidRDefault="001D0C14" w:rsidP="007E0BFB">
                            <w:pPr>
                              <w:rPr>
                                <w:b/>
                                <w:color w:val="943634"/>
                                <w:sz w:val="20"/>
                                <w:szCs w:val="20"/>
                              </w:rPr>
                            </w:pPr>
                            <w:r>
                              <w:rPr>
                                <w:b/>
                                <w:color w:val="943634"/>
                                <w:sz w:val="20"/>
                                <w:szCs w:val="20"/>
                              </w:rPr>
                              <w:tab/>
                            </w:r>
                            <w:r>
                              <w:rPr>
                                <w:b/>
                                <w:color w:val="943634"/>
                                <w:sz w:val="20"/>
                                <w:szCs w:val="20"/>
                              </w:rPr>
                              <w:tab/>
                            </w:r>
                            <w:r>
                              <w:rPr>
                                <w:b/>
                                <w:color w:val="943634"/>
                                <w:sz w:val="20"/>
                                <w:szCs w:val="20"/>
                              </w:rPr>
                              <w:tab/>
                            </w:r>
                            <w:r w:rsidR="007E12D7">
                              <w:rPr>
                                <w:b/>
                                <w:color w:val="943634"/>
                                <w:sz w:val="20"/>
                                <w:szCs w:val="20"/>
                              </w:rPr>
                              <w:t xml:space="preserve">                                 </w:t>
                            </w:r>
                            <w:r w:rsidR="00C16BC6">
                              <w:rPr>
                                <w:b/>
                                <w:color w:val="943634"/>
                                <w:sz w:val="20"/>
                                <w:szCs w:val="20"/>
                              </w:rPr>
                              <w:t>Workflow</w:t>
                            </w:r>
                          </w:p>
                          <w:p w:rsidR="002F3046" w:rsidRDefault="001D0C14" w:rsidP="007E0BFB">
                            <w:pPr>
                              <w:rPr>
                                <w:color w:val="auto"/>
                                <w:sz w:val="18"/>
                                <w:szCs w:val="18"/>
                              </w:rPr>
                            </w:pPr>
                            <w:proofErr w:type="gramStart"/>
                            <w:r>
                              <w:rPr>
                                <w:b/>
                                <w:color w:val="943634"/>
                                <w:sz w:val="20"/>
                                <w:szCs w:val="20"/>
                              </w:rPr>
                              <w:t>Health  Care</w:t>
                            </w:r>
                            <w:proofErr w:type="gramEnd"/>
                            <w:r>
                              <w:rPr>
                                <w:b/>
                                <w:color w:val="943634"/>
                                <w:sz w:val="20"/>
                                <w:szCs w:val="20"/>
                              </w:rPr>
                              <w:t xml:space="preserve"> Assistants</w:t>
                            </w:r>
                            <w:r>
                              <w:rPr>
                                <w:b/>
                                <w:color w:val="943634"/>
                                <w:sz w:val="20"/>
                                <w:szCs w:val="20"/>
                              </w:rPr>
                              <w:tab/>
                            </w:r>
                            <w:r>
                              <w:rPr>
                                <w:b/>
                                <w:color w:val="943634"/>
                                <w:sz w:val="20"/>
                                <w:szCs w:val="20"/>
                              </w:rPr>
                              <w:tab/>
                            </w:r>
                            <w:r>
                              <w:rPr>
                                <w:color w:val="auto"/>
                                <w:sz w:val="18"/>
                                <w:szCs w:val="18"/>
                              </w:rPr>
                              <w:tab/>
                            </w:r>
                            <w:r w:rsidR="00C16BC6">
                              <w:rPr>
                                <w:color w:val="auto"/>
                                <w:sz w:val="18"/>
                                <w:szCs w:val="18"/>
                              </w:rPr>
                              <w:t>Rachael</w:t>
                            </w:r>
                            <w:r>
                              <w:rPr>
                                <w:color w:val="auto"/>
                                <w:sz w:val="18"/>
                                <w:szCs w:val="18"/>
                              </w:rPr>
                              <w:t>, Danni, Andy</w:t>
                            </w:r>
                          </w:p>
                          <w:p w:rsidR="00C16BC6" w:rsidRPr="002F3046" w:rsidRDefault="001D0C14" w:rsidP="007E0BFB">
                            <w:pPr>
                              <w:rPr>
                                <w:color w:val="auto"/>
                                <w:sz w:val="18"/>
                                <w:szCs w:val="18"/>
                              </w:rPr>
                            </w:pPr>
                            <w:r>
                              <w:rPr>
                                <w:sz w:val="18"/>
                                <w:szCs w:val="18"/>
                              </w:rPr>
                              <w:t>Sharon, Lynn, Caroline, Marcus and Jackie</w:t>
                            </w:r>
                          </w:p>
                          <w:p w:rsidR="00805218" w:rsidRDefault="0087466C" w:rsidP="002F3046">
                            <w:pPr>
                              <w:rPr>
                                <w:b/>
                                <w:color w:val="943634"/>
                                <w:sz w:val="20"/>
                                <w:szCs w:val="20"/>
                              </w:rPr>
                            </w:pPr>
                            <w:r>
                              <w:rPr>
                                <w:b/>
                                <w:color w:val="943634"/>
                                <w:sz w:val="20"/>
                                <w:szCs w:val="20"/>
                              </w:rPr>
                              <w:tab/>
                            </w:r>
                            <w:r w:rsidR="00512E86">
                              <w:rPr>
                                <w:b/>
                                <w:color w:val="943634"/>
                                <w:sz w:val="20"/>
                                <w:szCs w:val="20"/>
                              </w:rPr>
                              <w:tab/>
                            </w:r>
                            <w:r w:rsidR="00512E86">
                              <w:rPr>
                                <w:b/>
                                <w:color w:val="943634"/>
                                <w:sz w:val="20"/>
                                <w:szCs w:val="20"/>
                              </w:rPr>
                              <w:tab/>
                            </w:r>
                            <w:r w:rsidR="001D0C14">
                              <w:rPr>
                                <w:b/>
                                <w:color w:val="943634"/>
                                <w:sz w:val="20"/>
                                <w:szCs w:val="20"/>
                              </w:rPr>
                              <w:tab/>
                            </w:r>
                            <w:r w:rsidR="001D0C14">
                              <w:rPr>
                                <w:b/>
                                <w:color w:val="943634"/>
                                <w:sz w:val="20"/>
                                <w:szCs w:val="20"/>
                              </w:rPr>
                              <w:tab/>
                              <w:t>Clinical Data/QOF Lead</w:t>
                            </w:r>
                          </w:p>
                          <w:p w:rsidR="001D0C14" w:rsidRPr="001D0C14" w:rsidRDefault="001D0C14" w:rsidP="002F3046">
                            <w:pPr>
                              <w:rPr>
                                <w:color w:val="943634"/>
                                <w:sz w:val="18"/>
                                <w:szCs w:val="18"/>
                              </w:rPr>
                            </w:pPr>
                            <w:r>
                              <w:rPr>
                                <w:b/>
                                <w:color w:val="943634"/>
                                <w:sz w:val="20"/>
                                <w:szCs w:val="20"/>
                              </w:rPr>
                              <w:tab/>
                            </w:r>
                            <w:r>
                              <w:rPr>
                                <w:b/>
                                <w:color w:val="943634"/>
                                <w:sz w:val="20"/>
                                <w:szCs w:val="20"/>
                              </w:rPr>
                              <w:tab/>
                            </w:r>
                            <w:r>
                              <w:rPr>
                                <w:b/>
                                <w:color w:val="943634"/>
                                <w:sz w:val="20"/>
                                <w:szCs w:val="20"/>
                              </w:rPr>
                              <w:tab/>
                            </w:r>
                            <w:r>
                              <w:rPr>
                                <w:b/>
                                <w:color w:val="943634"/>
                                <w:sz w:val="20"/>
                                <w:szCs w:val="20"/>
                              </w:rPr>
                              <w:tab/>
                            </w:r>
                            <w:r>
                              <w:rPr>
                                <w:b/>
                                <w:color w:val="943634"/>
                                <w:sz w:val="20"/>
                                <w:szCs w:val="20"/>
                              </w:rPr>
                              <w:tab/>
                            </w:r>
                            <w:r w:rsidRPr="001D0C14">
                              <w:rPr>
                                <w:color w:val="auto"/>
                                <w:sz w:val="18"/>
                                <w:szCs w:val="18"/>
                              </w:rPr>
                              <w:t>Gill Koch</w:t>
                            </w:r>
                          </w:p>
                          <w:p w:rsidR="00805218" w:rsidRPr="007E0BFB" w:rsidRDefault="007E0BFB" w:rsidP="00805218">
                            <w:pPr>
                              <w:rPr>
                                <w:sz w:val="20"/>
                                <w:szCs w:val="20"/>
                              </w:rPr>
                            </w:pPr>
                            <w:r w:rsidRPr="00FF4B5E">
                              <w:rPr>
                                <w:sz w:val="18"/>
                                <w:szCs w:val="18"/>
                              </w:rPr>
                              <w:tab/>
                            </w:r>
                            <w:r w:rsidRPr="007E0BFB">
                              <w:rPr>
                                <w:sz w:val="20"/>
                                <w:szCs w:val="20"/>
                              </w:rPr>
                              <w:tab/>
                            </w:r>
                            <w:r w:rsidRPr="007E0BFB">
                              <w:rPr>
                                <w:sz w:val="20"/>
                                <w:szCs w:val="20"/>
                              </w:rPr>
                              <w:tab/>
                            </w:r>
                            <w:r w:rsidRPr="007E0BFB">
                              <w:rPr>
                                <w:sz w:val="20"/>
                                <w:szCs w:val="20"/>
                              </w:rPr>
                              <w:tab/>
                            </w:r>
                          </w:p>
                          <w:p w:rsidR="003D3021" w:rsidRPr="00FF4B5E" w:rsidRDefault="003D3021" w:rsidP="003D3021">
                            <w:pPr>
                              <w:rPr>
                                <w:sz w:val="18"/>
                                <w:szCs w:val="18"/>
                              </w:rPr>
                            </w:pPr>
                            <w:r w:rsidRPr="007E0BFB">
                              <w:rPr>
                                <w:sz w:val="20"/>
                                <w:szCs w:val="20"/>
                              </w:rPr>
                              <w:tab/>
                            </w:r>
                            <w:r w:rsidRPr="007E0BFB">
                              <w:rPr>
                                <w:sz w:val="20"/>
                                <w:szCs w:val="20"/>
                              </w:rPr>
                              <w:tab/>
                            </w:r>
                            <w:r w:rsidRPr="007E0BFB">
                              <w:rPr>
                                <w:sz w:val="20"/>
                                <w:szCs w:val="20"/>
                              </w:rPr>
                              <w:tab/>
                            </w:r>
                            <w:r w:rsidRPr="007E0BFB">
                              <w:rPr>
                                <w:sz w:val="20"/>
                                <w:szCs w:val="20"/>
                              </w:rPr>
                              <w:tab/>
                            </w:r>
                            <w:r w:rsidRPr="007E0BFB">
                              <w:rPr>
                                <w:sz w:val="20"/>
                                <w:szCs w:val="20"/>
                              </w:rPr>
                              <w:tab/>
                            </w:r>
                          </w:p>
                          <w:p w:rsidR="00805218" w:rsidRPr="007E0BFB" w:rsidRDefault="00805218" w:rsidP="00805218">
                            <w:pPr>
                              <w:rPr>
                                <w:sz w:val="20"/>
                                <w:szCs w:val="20"/>
                              </w:rPr>
                            </w:pPr>
                          </w:p>
                          <w:p w:rsidR="00805218" w:rsidRDefault="00805218" w:rsidP="00805218"/>
                          <w:p w:rsidR="00805218" w:rsidRDefault="008052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8.8pt;margin-top:134.4pt;width:373.65pt;height:2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" fillcolor="white [3201]" strokeweight=".5pt">
                <v:textbox>
                  <w:txbxContent>
                    <w:p w:rsidR="00FF4B5E" w:rsidRPr="007E0BFB" w:rsidRDefault="00805218" w:rsidP="00FF4B5E">
                      <w:pPr>
                        <w:rPr>
                          <w:b/>
                          <w:color w:val="943634"/>
                          <w:sz w:val="20"/>
                          <w:szCs w:val="20"/>
                        </w:rPr>
                      </w:pPr>
                      <w:r w:rsidRPr="007E0BFB">
                        <w:rPr>
                          <w:b/>
                          <w:color w:val="943634"/>
                          <w:sz w:val="20"/>
                          <w:szCs w:val="20"/>
                        </w:rPr>
                        <w:t>Management Team:</w:t>
                      </w:r>
                      <w:r w:rsidR="00FF4B5E" w:rsidRPr="00FF4B5E">
                        <w:rPr>
                          <w:b/>
                          <w:color w:val="943634"/>
                          <w:sz w:val="20"/>
                          <w:szCs w:val="20"/>
                        </w:rPr>
                        <w:t xml:space="preserve"> </w:t>
                      </w:r>
                      <w:r w:rsidR="00FF4B5E">
                        <w:rPr>
                          <w:b/>
                          <w:color w:val="943634"/>
                          <w:sz w:val="20"/>
                          <w:szCs w:val="20"/>
                        </w:rPr>
                        <w:tab/>
                      </w:r>
                      <w:r w:rsidR="00FF4B5E">
                        <w:rPr>
                          <w:b/>
                          <w:color w:val="943634"/>
                          <w:sz w:val="20"/>
                          <w:szCs w:val="20"/>
                        </w:rPr>
                        <w:tab/>
                      </w:r>
                      <w:r w:rsidR="00FF4B5E">
                        <w:rPr>
                          <w:b/>
                          <w:color w:val="943634"/>
                          <w:sz w:val="20"/>
                          <w:szCs w:val="20"/>
                        </w:rPr>
                        <w:tab/>
                      </w:r>
                      <w:r w:rsidR="00C16BC6" w:rsidRPr="007E0BFB">
                        <w:rPr>
                          <w:b/>
                          <w:color w:val="943634"/>
                          <w:sz w:val="20"/>
                          <w:szCs w:val="20"/>
                        </w:rPr>
                        <w:t>Patient Advisers:</w:t>
                      </w:r>
                    </w:p>
                    <w:p w:rsidR="001D0C14" w:rsidRDefault="007E12D7" w:rsidP="001D0C14">
                      <w:pPr>
                        <w:ind w:left="3600" w:hanging="3600"/>
                        <w:rPr>
                          <w:sz w:val="18"/>
                          <w:szCs w:val="18"/>
                        </w:rPr>
                      </w:pPr>
                      <w:r>
                        <w:rPr>
                          <w:sz w:val="18"/>
                          <w:szCs w:val="18"/>
                        </w:rPr>
                        <w:t>Julie Bridle</w:t>
                      </w:r>
                      <w:r w:rsidR="00805218" w:rsidRPr="00FF4B5E">
                        <w:rPr>
                          <w:sz w:val="18"/>
                          <w:szCs w:val="18"/>
                        </w:rPr>
                        <w:t>, Practice Manager</w:t>
                      </w:r>
                      <w:r w:rsidR="001D0C14">
                        <w:rPr>
                          <w:sz w:val="18"/>
                          <w:szCs w:val="18"/>
                        </w:rPr>
                        <w:tab/>
                      </w:r>
                      <w:r w:rsidR="001D0C14">
                        <w:rPr>
                          <w:color w:val="auto"/>
                          <w:sz w:val="18"/>
                          <w:szCs w:val="18"/>
                        </w:rPr>
                        <w:t xml:space="preserve">Sharron, Carole, Julie, Angie, Jodie, </w:t>
                      </w:r>
                    </w:p>
                    <w:p w:rsidR="001D0C14" w:rsidRDefault="007E12D7" w:rsidP="007E0BFB">
                      <w:pPr>
                        <w:rPr>
                          <w:b/>
                          <w:color w:val="943634"/>
                          <w:sz w:val="20"/>
                          <w:szCs w:val="20"/>
                        </w:rPr>
                      </w:pPr>
                      <w:r w:rsidRPr="00FF4B5E">
                        <w:rPr>
                          <w:sz w:val="18"/>
                          <w:szCs w:val="18"/>
                        </w:rPr>
                        <w:t>Mary Elliott, Nurse Manager</w:t>
                      </w:r>
                      <w:r w:rsidR="00805218" w:rsidRPr="007E0BFB">
                        <w:rPr>
                          <w:b/>
                          <w:color w:val="943634"/>
                          <w:sz w:val="20"/>
                          <w:szCs w:val="20"/>
                        </w:rPr>
                        <w:t xml:space="preserve"> </w:t>
                      </w:r>
                      <w:r w:rsidR="001D0C14">
                        <w:rPr>
                          <w:b/>
                          <w:color w:val="943634"/>
                          <w:sz w:val="20"/>
                          <w:szCs w:val="20"/>
                        </w:rPr>
                        <w:tab/>
                      </w:r>
                      <w:r w:rsidR="001D0C14">
                        <w:rPr>
                          <w:b/>
                          <w:color w:val="943634"/>
                          <w:sz w:val="20"/>
                          <w:szCs w:val="20"/>
                        </w:rPr>
                        <w:tab/>
                      </w:r>
                      <w:r>
                        <w:rPr>
                          <w:b/>
                          <w:color w:val="943634"/>
                          <w:sz w:val="20"/>
                          <w:szCs w:val="20"/>
                        </w:rPr>
                        <w:t xml:space="preserve">                 </w:t>
                      </w:r>
                      <w:r w:rsidR="001D0C14">
                        <w:rPr>
                          <w:color w:val="auto"/>
                          <w:sz w:val="18"/>
                          <w:szCs w:val="18"/>
                        </w:rPr>
                        <w:t>Sonia, Deborah, Allison</w:t>
                      </w:r>
                    </w:p>
                    <w:p w:rsidR="007E0BFB" w:rsidRPr="001D0C14" w:rsidRDefault="00805218" w:rsidP="007E0BFB">
                      <w:pPr>
                        <w:rPr>
                          <w:b/>
                          <w:color w:val="943634"/>
                          <w:sz w:val="20"/>
                          <w:szCs w:val="20"/>
                        </w:rPr>
                      </w:pPr>
                      <w:r w:rsidRPr="007E0BFB">
                        <w:rPr>
                          <w:b/>
                          <w:color w:val="943634"/>
                          <w:sz w:val="20"/>
                          <w:szCs w:val="20"/>
                        </w:rPr>
                        <w:tab/>
                      </w:r>
                      <w:r w:rsidR="00FF4B5E">
                        <w:rPr>
                          <w:b/>
                          <w:color w:val="943634"/>
                          <w:sz w:val="20"/>
                          <w:szCs w:val="20"/>
                        </w:rPr>
                        <w:tab/>
                      </w:r>
                      <w:r w:rsidR="00FF4B5E">
                        <w:rPr>
                          <w:sz w:val="18"/>
                          <w:szCs w:val="18"/>
                        </w:rPr>
                        <w:tab/>
                      </w:r>
                      <w:r w:rsidR="00FF4B5E">
                        <w:rPr>
                          <w:sz w:val="18"/>
                          <w:szCs w:val="18"/>
                        </w:rPr>
                        <w:tab/>
                      </w:r>
                      <w:r w:rsidR="00FF4B5E" w:rsidRPr="00FF4B5E">
                        <w:rPr>
                          <w:sz w:val="18"/>
                          <w:szCs w:val="18"/>
                        </w:rPr>
                        <w:tab/>
                      </w:r>
                      <w:r w:rsidR="007E0BFB" w:rsidRPr="00FF4B5E">
                        <w:rPr>
                          <w:sz w:val="18"/>
                          <w:szCs w:val="18"/>
                        </w:rPr>
                        <w:t xml:space="preserve"> </w:t>
                      </w:r>
                    </w:p>
                    <w:p w:rsidR="00FF4B5E" w:rsidRPr="00C16BC6" w:rsidRDefault="001D0C14" w:rsidP="00FF4B5E">
                      <w:pPr>
                        <w:rPr>
                          <w:b/>
                          <w:sz w:val="18"/>
                          <w:szCs w:val="18"/>
                        </w:rPr>
                      </w:pPr>
                      <w:r>
                        <w:rPr>
                          <w:sz w:val="18"/>
                          <w:szCs w:val="18"/>
                        </w:rPr>
                        <w:tab/>
                      </w:r>
                      <w:r>
                        <w:rPr>
                          <w:sz w:val="18"/>
                          <w:szCs w:val="18"/>
                        </w:rPr>
                        <w:tab/>
                      </w:r>
                      <w:r>
                        <w:rPr>
                          <w:sz w:val="18"/>
                          <w:szCs w:val="18"/>
                        </w:rPr>
                        <w:tab/>
                      </w:r>
                      <w:r w:rsidR="00316EDF">
                        <w:rPr>
                          <w:sz w:val="18"/>
                          <w:szCs w:val="18"/>
                        </w:rPr>
                        <w:tab/>
                      </w:r>
                      <w:r w:rsidR="00316EDF">
                        <w:rPr>
                          <w:sz w:val="18"/>
                          <w:szCs w:val="18"/>
                        </w:rPr>
                        <w:tab/>
                      </w:r>
                      <w:r w:rsidR="00316EDF">
                        <w:rPr>
                          <w:b/>
                          <w:color w:val="943634"/>
                          <w:sz w:val="20"/>
                          <w:szCs w:val="20"/>
                        </w:rPr>
                        <w:t>Prescriptions</w:t>
                      </w:r>
                    </w:p>
                    <w:p w:rsidR="00FF4B5E" w:rsidRPr="007E0BFB" w:rsidRDefault="001D0C14" w:rsidP="00FF4B5E">
                      <w:pPr>
                        <w:rPr>
                          <w:b/>
                          <w:color w:val="943634"/>
                          <w:sz w:val="20"/>
                          <w:szCs w:val="20"/>
                        </w:rPr>
                      </w:pPr>
                      <w:r w:rsidRPr="007E0BFB">
                        <w:rPr>
                          <w:b/>
                          <w:color w:val="943634"/>
                          <w:sz w:val="20"/>
                          <w:szCs w:val="20"/>
                        </w:rPr>
                        <w:t>Nurse Practitioners:</w:t>
                      </w:r>
                      <w:r w:rsidR="00FF4B5E">
                        <w:rPr>
                          <w:sz w:val="20"/>
                          <w:szCs w:val="20"/>
                        </w:rPr>
                        <w:tab/>
                      </w:r>
                      <w:r>
                        <w:rPr>
                          <w:sz w:val="18"/>
                          <w:szCs w:val="18"/>
                        </w:rPr>
                        <w:tab/>
                      </w:r>
                      <w:r>
                        <w:rPr>
                          <w:sz w:val="18"/>
                          <w:szCs w:val="18"/>
                        </w:rPr>
                        <w:tab/>
                      </w:r>
                      <w:r w:rsidR="00C16BC6" w:rsidRPr="00C16BC6">
                        <w:rPr>
                          <w:sz w:val="18"/>
                          <w:szCs w:val="18"/>
                        </w:rPr>
                        <w:t xml:space="preserve">Sally, </w:t>
                      </w:r>
                      <w:r>
                        <w:rPr>
                          <w:sz w:val="18"/>
                          <w:szCs w:val="18"/>
                        </w:rPr>
                        <w:t>Katie,</w:t>
                      </w:r>
                      <w:r w:rsidR="00C16BC6" w:rsidRPr="00C16BC6">
                        <w:rPr>
                          <w:sz w:val="18"/>
                          <w:szCs w:val="18"/>
                        </w:rPr>
                        <w:t xml:space="preserve"> Emma</w:t>
                      </w:r>
                      <w:r>
                        <w:rPr>
                          <w:sz w:val="18"/>
                          <w:szCs w:val="18"/>
                        </w:rPr>
                        <w:t xml:space="preserve"> and James</w:t>
                      </w:r>
                    </w:p>
                    <w:p w:rsidR="0087466C" w:rsidRPr="00FF4B5E" w:rsidRDefault="001D0C14" w:rsidP="0087466C">
                      <w:pPr>
                        <w:rPr>
                          <w:sz w:val="18"/>
                          <w:szCs w:val="18"/>
                        </w:rPr>
                      </w:pPr>
                      <w:r w:rsidRPr="00FF4B5E">
                        <w:rPr>
                          <w:sz w:val="18"/>
                          <w:szCs w:val="18"/>
                        </w:rPr>
                        <w:t>Mary</w:t>
                      </w:r>
                      <w:r>
                        <w:rPr>
                          <w:sz w:val="18"/>
                          <w:szCs w:val="18"/>
                        </w:rPr>
                        <w:t>,</w:t>
                      </w:r>
                      <w:r w:rsidRPr="00FF4B5E">
                        <w:rPr>
                          <w:sz w:val="18"/>
                          <w:szCs w:val="18"/>
                        </w:rPr>
                        <w:t xml:space="preserve"> Jenni</w:t>
                      </w:r>
                      <w:r>
                        <w:rPr>
                          <w:sz w:val="18"/>
                          <w:szCs w:val="18"/>
                        </w:rPr>
                        <w:t xml:space="preserve"> and Amy</w:t>
                      </w:r>
                      <w:r w:rsidR="007E0BFB" w:rsidRPr="00FF4B5E">
                        <w:rPr>
                          <w:sz w:val="18"/>
                          <w:szCs w:val="18"/>
                        </w:rPr>
                        <w:tab/>
                      </w:r>
                      <w:r w:rsidR="007E0BFB" w:rsidRPr="00FF4B5E">
                        <w:rPr>
                          <w:sz w:val="18"/>
                          <w:szCs w:val="18"/>
                        </w:rPr>
                        <w:tab/>
                      </w:r>
                      <w:r w:rsidR="0087466C">
                        <w:rPr>
                          <w:sz w:val="18"/>
                          <w:szCs w:val="18"/>
                        </w:rPr>
                        <w:tab/>
                      </w:r>
                      <w:r w:rsidR="0087466C">
                        <w:rPr>
                          <w:sz w:val="18"/>
                          <w:szCs w:val="18"/>
                        </w:rPr>
                        <w:tab/>
                      </w:r>
                      <w:r w:rsidR="0087466C">
                        <w:rPr>
                          <w:sz w:val="18"/>
                          <w:szCs w:val="18"/>
                        </w:rPr>
                        <w:tab/>
                      </w:r>
                    </w:p>
                    <w:p w:rsidR="0087466C" w:rsidRDefault="007E0BFB" w:rsidP="007E0BFB">
                      <w:pPr>
                        <w:rPr>
                          <w:b/>
                          <w:color w:val="943634"/>
                          <w:sz w:val="20"/>
                          <w:szCs w:val="20"/>
                        </w:rPr>
                      </w:pPr>
                      <w:r w:rsidRPr="007E0BFB">
                        <w:rPr>
                          <w:b/>
                          <w:color w:val="943634"/>
                          <w:sz w:val="20"/>
                          <w:szCs w:val="20"/>
                        </w:rPr>
                        <w:tab/>
                      </w:r>
                      <w:r w:rsidRPr="007E0BFB">
                        <w:rPr>
                          <w:b/>
                          <w:color w:val="943634"/>
                          <w:sz w:val="20"/>
                          <w:szCs w:val="20"/>
                        </w:rPr>
                        <w:tab/>
                      </w:r>
                      <w:r w:rsidRPr="007E0BFB">
                        <w:rPr>
                          <w:b/>
                          <w:color w:val="943634"/>
                          <w:sz w:val="20"/>
                          <w:szCs w:val="20"/>
                        </w:rPr>
                        <w:tab/>
                      </w:r>
                      <w:r w:rsidR="001D0C14">
                        <w:rPr>
                          <w:b/>
                          <w:color w:val="943634"/>
                          <w:sz w:val="20"/>
                          <w:szCs w:val="20"/>
                        </w:rPr>
                        <w:tab/>
                      </w:r>
                      <w:r w:rsidR="001D0C14">
                        <w:rPr>
                          <w:b/>
                          <w:color w:val="943634"/>
                          <w:sz w:val="20"/>
                          <w:szCs w:val="20"/>
                        </w:rPr>
                        <w:tab/>
                      </w:r>
                      <w:r w:rsidR="00C16BC6">
                        <w:rPr>
                          <w:b/>
                          <w:color w:val="943634"/>
                          <w:sz w:val="20"/>
                          <w:szCs w:val="20"/>
                        </w:rPr>
                        <w:t>Secretaries</w:t>
                      </w:r>
                    </w:p>
                    <w:p w:rsidR="001D0C14" w:rsidRDefault="001D0C14" w:rsidP="00805218">
                      <w:pPr>
                        <w:rPr>
                          <w:color w:val="auto"/>
                          <w:sz w:val="18"/>
                          <w:szCs w:val="18"/>
                        </w:rPr>
                      </w:pPr>
                      <w:r w:rsidRPr="007E0BFB">
                        <w:rPr>
                          <w:b/>
                          <w:color w:val="943634"/>
                          <w:sz w:val="20"/>
                          <w:szCs w:val="20"/>
                        </w:rPr>
                        <w:t>Practice Nurses:</w:t>
                      </w:r>
                      <w:r w:rsidR="0087466C">
                        <w:rPr>
                          <w:b/>
                          <w:color w:val="943634"/>
                          <w:sz w:val="20"/>
                          <w:szCs w:val="20"/>
                        </w:rPr>
                        <w:tab/>
                      </w:r>
                      <w:r w:rsidR="0087466C">
                        <w:rPr>
                          <w:b/>
                          <w:color w:val="943634"/>
                          <w:sz w:val="20"/>
                          <w:szCs w:val="20"/>
                        </w:rPr>
                        <w:tab/>
                      </w:r>
                      <w:r>
                        <w:rPr>
                          <w:b/>
                          <w:color w:val="943634"/>
                          <w:sz w:val="20"/>
                          <w:szCs w:val="20"/>
                        </w:rPr>
                        <w:tab/>
                      </w:r>
                      <w:r>
                        <w:rPr>
                          <w:b/>
                          <w:color w:val="943634"/>
                          <w:sz w:val="20"/>
                          <w:szCs w:val="20"/>
                        </w:rPr>
                        <w:tab/>
                      </w:r>
                      <w:r w:rsidR="00C16BC6" w:rsidRPr="00C16BC6">
                        <w:rPr>
                          <w:color w:val="auto"/>
                          <w:sz w:val="18"/>
                          <w:szCs w:val="18"/>
                        </w:rPr>
                        <w:t xml:space="preserve">Claire and </w:t>
                      </w:r>
                      <w:r>
                        <w:rPr>
                          <w:color w:val="auto"/>
                          <w:sz w:val="18"/>
                          <w:szCs w:val="18"/>
                        </w:rPr>
                        <w:t>Sarah</w:t>
                      </w:r>
                    </w:p>
                    <w:p w:rsidR="001D0C14" w:rsidRDefault="001D0C14" w:rsidP="00805218">
                      <w:pPr>
                        <w:rPr>
                          <w:b/>
                          <w:color w:val="943634"/>
                          <w:sz w:val="20"/>
                          <w:szCs w:val="20"/>
                        </w:rPr>
                      </w:pPr>
                      <w:r w:rsidRPr="00FF4B5E">
                        <w:rPr>
                          <w:sz w:val="18"/>
                          <w:szCs w:val="18"/>
                        </w:rPr>
                        <w:t>Denise, Donna</w:t>
                      </w:r>
                      <w:r>
                        <w:rPr>
                          <w:sz w:val="18"/>
                          <w:szCs w:val="18"/>
                        </w:rPr>
                        <w:t>, Michelle</w:t>
                      </w:r>
                      <w:r w:rsidRPr="00FF4B5E">
                        <w:rPr>
                          <w:sz w:val="18"/>
                          <w:szCs w:val="18"/>
                        </w:rPr>
                        <w:t xml:space="preserve"> and Laura</w:t>
                      </w:r>
                    </w:p>
                    <w:p w:rsidR="0087466C" w:rsidRDefault="007E0BFB" w:rsidP="00805218">
                      <w:pPr>
                        <w:rPr>
                          <w:b/>
                          <w:color w:val="943634"/>
                          <w:sz w:val="20"/>
                          <w:szCs w:val="20"/>
                        </w:rPr>
                      </w:pPr>
                      <w:r w:rsidRPr="007E0BFB">
                        <w:rPr>
                          <w:b/>
                          <w:color w:val="943634"/>
                          <w:sz w:val="20"/>
                          <w:szCs w:val="20"/>
                        </w:rPr>
                        <w:tab/>
                      </w:r>
                      <w:r w:rsidRPr="007E0BFB">
                        <w:rPr>
                          <w:b/>
                          <w:color w:val="943634"/>
                          <w:sz w:val="20"/>
                          <w:szCs w:val="20"/>
                        </w:rPr>
                        <w:tab/>
                      </w:r>
                      <w:r w:rsidR="0087466C">
                        <w:rPr>
                          <w:b/>
                          <w:color w:val="943634"/>
                          <w:sz w:val="20"/>
                          <w:szCs w:val="20"/>
                        </w:rPr>
                        <w:tab/>
                      </w:r>
                      <w:r w:rsidR="0087466C">
                        <w:rPr>
                          <w:b/>
                          <w:color w:val="943634"/>
                          <w:sz w:val="20"/>
                          <w:szCs w:val="20"/>
                        </w:rPr>
                        <w:tab/>
                      </w:r>
                      <w:r w:rsidR="001D0C14">
                        <w:rPr>
                          <w:b/>
                          <w:color w:val="943634"/>
                          <w:sz w:val="20"/>
                          <w:szCs w:val="20"/>
                        </w:rPr>
                        <w:tab/>
                      </w:r>
                      <w:r w:rsidR="00C16BC6">
                        <w:rPr>
                          <w:b/>
                          <w:color w:val="943634"/>
                          <w:sz w:val="20"/>
                          <w:szCs w:val="20"/>
                        </w:rPr>
                        <w:t>Administration</w:t>
                      </w:r>
                    </w:p>
                    <w:p w:rsidR="00ED4F3B" w:rsidRPr="00316EDF" w:rsidRDefault="001D0C14" w:rsidP="00805218">
                      <w:pPr>
                        <w:rPr>
                          <w:sz w:val="18"/>
                          <w:szCs w:val="18"/>
                        </w:rPr>
                      </w:pPr>
                      <w:r>
                        <w:rPr>
                          <w:b/>
                          <w:color w:val="943634"/>
                          <w:sz w:val="20"/>
                          <w:szCs w:val="20"/>
                        </w:rPr>
                        <w:t>Emergency Care Practitioners:</w:t>
                      </w:r>
                      <w:r>
                        <w:rPr>
                          <w:sz w:val="20"/>
                          <w:szCs w:val="20"/>
                        </w:rPr>
                        <w:tab/>
                      </w:r>
                      <w:r>
                        <w:rPr>
                          <w:sz w:val="20"/>
                          <w:szCs w:val="20"/>
                        </w:rPr>
                        <w:tab/>
                      </w:r>
                      <w:r w:rsidR="00C16BC6" w:rsidRPr="00316EDF">
                        <w:rPr>
                          <w:sz w:val="18"/>
                          <w:szCs w:val="18"/>
                        </w:rPr>
                        <w:t xml:space="preserve">Tania, Lynn, Sally </w:t>
                      </w:r>
                      <w:r w:rsidR="00A16E26">
                        <w:rPr>
                          <w:sz w:val="18"/>
                          <w:szCs w:val="18"/>
                        </w:rPr>
                        <w:t>, Cory</w:t>
                      </w:r>
                    </w:p>
                    <w:p w:rsidR="002F3046" w:rsidRDefault="001D0C14" w:rsidP="007E0BFB">
                      <w:pPr>
                        <w:rPr>
                          <w:b/>
                          <w:color w:val="943634"/>
                          <w:sz w:val="20"/>
                          <w:szCs w:val="20"/>
                        </w:rPr>
                      </w:pPr>
                      <w:r>
                        <w:rPr>
                          <w:b/>
                          <w:color w:val="943634"/>
                          <w:sz w:val="20"/>
                          <w:szCs w:val="20"/>
                        </w:rPr>
                        <w:tab/>
                      </w:r>
                      <w:r>
                        <w:rPr>
                          <w:b/>
                          <w:color w:val="943634"/>
                          <w:sz w:val="20"/>
                          <w:szCs w:val="20"/>
                        </w:rPr>
                        <w:tab/>
                      </w:r>
                      <w:r>
                        <w:rPr>
                          <w:b/>
                          <w:color w:val="943634"/>
                          <w:sz w:val="20"/>
                          <w:szCs w:val="20"/>
                        </w:rPr>
                        <w:tab/>
                      </w:r>
                      <w:r w:rsidR="007E12D7">
                        <w:rPr>
                          <w:b/>
                          <w:color w:val="943634"/>
                          <w:sz w:val="20"/>
                          <w:szCs w:val="20"/>
                        </w:rPr>
                        <w:t xml:space="preserve">                                 </w:t>
                      </w:r>
                      <w:r w:rsidR="00C16BC6">
                        <w:rPr>
                          <w:b/>
                          <w:color w:val="943634"/>
                          <w:sz w:val="20"/>
                          <w:szCs w:val="20"/>
                        </w:rPr>
                        <w:t>Workflow</w:t>
                      </w:r>
                    </w:p>
                    <w:p w:rsidR="002F3046" w:rsidRDefault="001D0C14" w:rsidP="007E0BFB">
                      <w:pPr>
                        <w:rPr>
                          <w:color w:val="auto"/>
                          <w:sz w:val="18"/>
                          <w:szCs w:val="18"/>
                        </w:rPr>
                      </w:pPr>
                      <w:proofErr w:type="gramStart"/>
                      <w:r>
                        <w:rPr>
                          <w:b/>
                          <w:color w:val="943634"/>
                          <w:sz w:val="20"/>
                          <w:szCs w:val="20"/>
                        </w:rPr>
                        <w:t>Health  Care</w:t>
                      </w:r>
                      <w:proofErr w:type="gramEnd"/>
                      <w:r>
                        <w:rPr>
                          <w:b/>
                          <w:color w:val="943634"/>
                          <w:sz w:val="20"/>
                          <w:szCs w:val="20"/>
                        </w:rPr>
                        <w:t xml:space="preserve"> Assistants</w:t>
                      </w:r>
                      <w:r>
                        <w:rPr>
                          <w:b/>
                          <w:color w:val="943634"/>
                          <w:sz w:val="20"/>
                          <w:szCs w:val="20"/>
                        </w:rPr>
                        <w:tab/>
                      </w:r>
                      <w:r>
                        <w:rPr>
                          <w:b/>
                          <w:color w:val="943634"/>
                          <w:sz w:val="20"/>
                          <w:szCs w:val="20"/>
                        </w:rPr>
                        <w:tab/>
                      </w:r>
                      <w:r>
                        <w:rPr>
                          <w:color w:val="auto"/>
                          <w:sz w:val="18"/>
                          <w:szCs w:val="18"/>
                        </w:rPr>
                        <w:tab/>
                      </w:r>
                      <w:r w:rsidR="00C16BC6">
                        <w:rPr>
                          <w:color w:val="auto"/>
                          <w:sz w:val="18"/>
                          <w:szCs w:val="18"/>
                        </w:rPr>
                        <w:t>Rachael</w:t>
                      </w:r>
                      <w:r>
                        <w:rPr>
                          <w:color w:val="auto"/>
                          <w:sz w:val="18"/>
                          <w:szCs w:val="18"/>
                        </w:rPr>
                        <w:t>, Danni, Andy</w:t>
                      </w:r>
                    </w:p>
                    <w:p w:rsidR="00C16BC6" w:rsidRPr="002F3046" w:rsidRDefault="001D0C14" w:rsidP="007E0BFB">
                      <w:pPr>
                        <w:rPr>
                          <w:color w:val="auto"/>
                          <w:sz w:val="18"/>
                          <w:szCs w:val="18"/>
                        </w:rPr>
                      </w:pPr>
                      <w:r>
                        <w:rPr>
                          <w:sz w:val="18"/>
                          <w:szCs w:val="18"/>
                        </w:rPr>
                        <w:t>Sharon, Lynn, Caroline, Marcus and Jackie</w:t>
                      </w:r>
                    </w:p>
                    <w:p w:rsidR="00805218" w:rsidRDefault="0087466C" w:rsidP="002F3046">
                      <w:pPr>
                        <w:rPr>
                          <w:b/>
                          <w:color w:val="943634"/>
                          <w:sz w:val="20"/>
                          <w:szCs w:val="20"/>
                        </w:rPr>
                      </w:pPr>
                      <w:r>
                        <w:rPr>
                          <w:b/>
                          <w:color w:val="943634"/>
                          <w:sz w:val="20"/>
                          <w:szCs w:val="20"/>
                        </w:rPr>
                        <w:tab/>
                      </w:r>
                      <w:r w:rsidR="00512E86">
                        <w:rPr>
                          <w:b/>
                          <w:color w:val="943634"/>
                          <w:sz w:val="20"/>
                          <w:szCs w:val="20"/>
                        </w:rPr>
                        <w:tab/>
                      </w:r>
                      <w:r w:rsidR="00512E86">
                        <w:rPr>
                          <w:b/>
                          <w:color w:val="943634"/>
                          <w:sz w:val="20"/>
                          <w:szCs w:val="20"/>
                        </w:rPr>
                        <w:tab/>
                      </w:r>
                      <w:r w:rsidR="001D0C14">
                        <w:rPr>
                          <w:b/>
                          <w:color w:val="943634"/>
                          <w:sz w:val="20"/>
                          <w:szCs w:val="20"/>
                        </w:rPr>
                        <w:tab/>
                      </w:r>
                      <w:r w:rsidR="001D0C14">
                        <w:rPr>
                          <w:b/>
                          <w:color w:val="943634"/>
                          <w:sz w:val="20"/>
                          <w:szCs w:val="20"/>
                        </w:rPr>
                        <w:tab/>
                        <w:t>Clinical Data/QOF Lead</w:t>
                      </w:r>
                    </w:p>
                    <w:p w:rsidR="001D0C14" w:rsidRPr="001D0C14" w:rsidRDefault="001D0C14" w:rsidP="002F3046">
                      <w:pPr>
                        <w:rPr>
                          <w:color w:val="943634"/>
                          <w:sz w:val="18"/>
                          <w:szCs w:val="18"/>
                        </w:rPr>
                      </w:pPr>
                      <w:r>
                        <w:rPr>
                          <w:b/>
                          <w:color w:val="943634"/>
                          <w:sz w:val="20"/>
                          <w:szCs w:val="20"/>
                        </w:rPr>
                        <w:tab/>
                      </w:r>
                      <w:r>
                        <w:rPr>
                          <w:b/>
                          <w:color w:val="943634"/>
                          <w:sz w:val="20"/>
                          <w:szCs w:val="20"/>
                        </w:rPr>
                        <w:tab/>
                      </w:r>
                      <w:r>
                        <w:rPr>
                          <w:b/>
                          <w:color w:val="943634"/>
                          <w:sz w:val="20"/>
                          <w:szCs w:val="20"/>
                        </w:rPr>
                        <w:tab/>
                      </w:r>
                      <w:r>
                        <w:rPr>
                          <w:b/>
                          <w:color w:val="943634"/>
                          <w:sz w:val="20"/>
                          <w:szCs w:val="20"/>
                        </w:rPr>
                        <w:tab/>
                      </w:r>
                      <w:r>
                        <w:rPr>
                          <w:b/>
                          <w:color w:val="943634"/>
                          <w:sz w:val="20"/>
                          <w:szCs w:val="20"/>
                        </w:rPr>
                        <w:tab/>
                      </w:r>
                      <w:r w:rsidRPr="001D0C14">
                        <w:rPr>
                          <w:color w:val="auto"/>
                          <w:sz w:val="18"/>
                          <w:szCs w:val="18"/>
                        </w:rPr>
                        <w:t>Gill Koch</w:t>
                      </w:r>
                    </w:p>
                    <w:p w:rsidR="00805218" w:rsidRPr="007E0BFB" w:rsidRDefault="007E0BFB" w:rsidP="00805218">
                      <w:pPr>
                        <w:rPr>
                          <w:sz w:val="20"/>
                          <w:szCs w:val="20"/>
                        </w:rPr>
                      </w:pPr>
                      <w:r w:rsidRPr="00FF4B5E">
                        <w:rPr>
                          <w:sz w:val="18"/>
                          <w:szCs w:val="18"/>
                        </w:rPr>
                        <w:tab/>
                      </w:r>
                      <w:r w:rsidRPr="007E0BFB">
                        <w:rPr>
                          <w:sz w:val="20"/>
                          <w:szCs w:val="20"/>
                        </w:rPr>
                        <w:tab/>
                      </w:r>
                      <w:r w:rsidRPr="007E0BFB">
                        <w:rPr>
                          <w:sz w:val="20"/>
                          <w:szCs w:val="20"/>
                        </w:rPr>
                        <w:tab/>
                      </w:r>
                      <w:r w:rsidRPr="007E0BFB">
                        <w:rPr>
                          <w:sz w:val="20"/>
                          <w:szCs w:val="20"/>
                        </w:rPr>
                        <w:tab/>
                      </w:r>
                    </w:p>
                    <w:p w:rsidR="003D3021" w:rsidRPr="00FF4B5E" w:rsidRDefault="003D3021" w:rsidP="003D3021">
                      <w:pPr>
                        <w:rPr>
                          <w:sz w:val="18"/>
                          <w:szCs w:val="18"/>
                        </w:rPr>
                      </w:pPr>
                      <w:r w:rsidRPr="007E0BFB">
                        <w:rPr>
                          <w:sz w:val="20"/>
                          <w:szCs w:val="20"/>
                        </w:rPr>
                        <w:tab/>
                      </w:r>
                      <w:r w:rsidRPr="007E0BFB">
                        <w:rPr>
                          <w:sz w:val="20"/>
                          <w:szCs w:val="20"/>
                        </w:rPr>
                        <w:tab/>
                      </w:r>
                      <w:r w:rsidRPr="007E0BFB">
                        <w:rPr>
                          <w:sz w:val="20"/>
                          <w:szCs w:val="20"/>
                        </w:rPr>
                        <w:tab/>
                      </w:r>
                      <w:r w:rsidRPr="007E0BFB">
                        <w:rPr>
                          <w:sz w:val="20"/>
                          <w:szCs w:val="20"/>
                        </w:rPr>
                        <w:tab/>
                      </w:r>
                      <w:r w:rsidRPr="007E0BFB">
                        <w:rPr>
                          <w:sz w:val="20"/>
                          <w:szCs w:val="20"/>
                        </w:rPr>
                        <w:tab/>
                      </w:r>
                    </w:p>
                    <w:p w:rsidR="00805218" w:rsidRPr="007E0BFB" w:rsidRDefault="00805218" w:rsidP="00805218">
                      <w:pPr>
                        <w:rPr>
                          <w:sz w:val="20"/>
                          <w:szCs w:val="20"/>
                        </w:rPr>
                      </w:pPr>
                    </w:p>
                    <w:p w:rsidR="00805218" w:rsidRDefault="00805218" w:rsidP="00805218"/>
                    <w:p w:rsidR="00805218" w:rsidRDefault="00805218"/>
                  </w:txbxContent>
                </v:textbox>
              </v:shape>
            </w:pict>
          </mc:Fallback>
        </mc:AlternateContent>
      </w:r>
    </w:p>
    <w:sectPr w:rsidR="007A10B2" w:rsidSect="002F3046">
      <w:pgSz w:w="8391" w:h="11907" w:code="11"/>
      <w:pgMar w:top="720" w:right="720" w:bottom="284" w:left="72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36B"/>
    <w:multiLevelType w:val="hybridMultilevel"/>
    <w:tmpl w:val="9A5C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03EEC"/>
    <w:multiLevelType w:val="hybridMultilevel"/>
    <w:tmpl w:val="3A182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E338B2"/>
    <w:multiLevelType w:val="hybridMultilevel"/>
    <w:tmpl w:val="69EE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F167A4"/>
    <w:multiLevelType w:val="hybridMultilevel"/>
    <w:tmpl w:val="81ECBB1E"/>
    <w:lvl w:ilvl="0" w:tplc="EF10BFB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4A"/>
    <w:rsid w:val="000B71DE"/>
    <w:rsid w:val="000F1F3B"/>
    <w:rsid w:val="00105A4A"/>
    <w:rsid w:val="00140641"/>
    <w:rsid w:val="00184E54"/>
    <w:rsid w:val="00194D0E"/>
    <w:rsid w:val="001D0C14"/>
    <w:rsid w:val="002D4870"/>
    <w:rsid w:val="002F15A7"/>
    <w:rsid w:val="002F3046"/>
    <w:rsid w:val="00316EDF"/>
    <w:rsid w:val="00376319"/>
    <w:rsid w:val="003B544C"/>
    <w:rsid w:val="003C6B4E"/>
    <w:rsid w:val="003D3021"/>
    <w:rsid w:val="00422506"/>
    <w:rsid w:val="004A2880"/>
    <w:rsid w:val="004E4948"/>
    <w:rsid w:val="004E6E9C"/>
    <w:rsid w:val="00512E86"/>
    <w:rsid w:val="005D67C4"/>
    <w:rsid w:val="00607674"/>
    <w:rsid w:val="006B308E"/>
    <w:rsid w:val="006D2DF3"/>
    <w:rsid w:val="00716090"/>
    <w:rsid w:val="007A10B2"/>
    <w:rsid w:val="007E0BFB"/>
    <w:rsid w:val="007E12D7"/>
    <w:rsid w:val="00805218"/>
    <w:rsid w:val="0087466C"/>
    <w:rsid w:val="0089184C"/>
    <w:rsid w:val="008A7BB6"/>
    <w:rsid w:val="008B1DF4"/>
    <w:rsid w:val="008D485F"/>
    <w:rsid w:val="009503CF"/>
    <w:rsid w:val="00A16E26"/>
    <w:rsid w:val="00A36385"/>
    <w:rsid w:val="00A43D19"/>
    <w:rsid w:val="00A91DC7"/>
    <w:rsid w:val="00AA3933"/>
    <w:rsid w:val="00AD4836"/>
    <w:rsid w:val="00AF4DD9"/>
    <w:rsid w:val="00B6401E"/>
    <w:rsid w:val="00BA1518"/>
    <w:rsid w:val="00C16BC6"/>
    <w:rsid w:val="00C74BC8"/>
    <w:rsid w:val="00D8380D"/>
    <w:rsid w:val="00E22276"/>
    <w:rsid w:val="00ED001D"/>
    <w:rsid w:val="00ED4F3B"/>
    <w:rsid w:val="00F04E89"/>
    <w:rsid w:val="00FB5E6F"/>
    <w:rsid w:val="00FD130E"/>
    <w:rsid w:val="00FE22F5"/>
    <w:rsid w:val="00FE6477"/>
    <w:rsid w:val="00FF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4A"/>
    <w:pPr>
      <w:spacing w:after="0"/>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4A"/>
    <w:rPr>
      <w:rFonts w:ascii="Tahoma" w:hAnsi="Tahoma" w:cs="Tahoma"/>
      <w:sz w:val="16"/>
      <w:szCs w:val="16"/>
    </w:rPr>
  </w:style>
  <w:style w:type="character" w:customStyle="1" w:styleId="BalloonTextChar">
    <w:name w:val="Balloon Text Char"/>
    <w:basedOn w:val="DefaultParagraphFont"/>
    <w:link w:val="BalloonText"/>
    <w:uiPriority w:val="99"/>
    <w:semiHidden/>
    <w:rsid w:val="00105A4A"/>
    <w:rPr>
      <w:rFonts w:ascii="Tahoma" w:eastAsia="Arial" w:hAnsi="Tahoma" w:cs="Tahoma"/>
      <w:color w:val="000000"/>
      <w:spacing w:val="-2"/>
      <w:sz w:val="16"/>
      <w:szCs w:val="16"/>
    </w:rPr>
  </w:style>
  <w:style w:type="character" w:styleId="Hyperlink">
    <w:name w:val="Hyperlink"/>
    <w:basedOn w:val="DefaultParagraphFont"/>
    <w:uiPriority w:val="99"/>
    <w:unhideWhenUsed/>
    <w:rsid w:val="00A36385"/>
    <w:rPr>
      <w:color w:val="0000FF" w:themeColor="hyperlink"/>
      <w:u w:val="single"/>
    </w:rPr>
  </w:style>
  <w:style w:type="paragraph" w:styleId="ListParagraph">
    <w:name w:val="List Paragraph"/>
    <w:basedOn w:val="Normal"/>
    <w:uiPriority w:val="34"/>
    <w:qFormat/>
    <w:rsid w:val="00FD130E"/>
    <w:pPr>
      <w:ind w:left="720"/>
      <w:contextualSpacing/>
    </w:pPr>
  </w:style>
  <w:style w:type="table" w:styleId="TableGrid">
    <w:name w:val="Table Grid"/>
    <w:basedOn w:val="TableNormal"/>
    <w:uiPriority w:val="59"/>
    <w:rsid w:val="007A10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4A"/>
    <w:pPr>
      <w:spacing w:after="0"/>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4A"/>
    <w:rPr>
      <w:rFonts w:ascii="Tahoma" w:hAnsi="Tahoma" w:cs="Tahoma"/>
      <w:sz w:val="16"/>
      <w:szCs w:val="16"/>
    </w:rPr>
  </w:style>
  <w:style w:type="character" w:customStyle="1" w:styleId="BalloonTextChar">
    <w:name w:val="Balloon Text Char"/>
    <w:basedOn w:val="DefaultParagraphFont"/>
    <w:link w:val="BalloonText"/>
    <w:uiPriority w:val="99"/>
    <w:semiHidden/>
    <w:rsid w:val="00105A4A"/>
    <w:rPr>
      <w:rFonts w:ascii="Tahoma" w:eastAsia="Arial" w:hAnsi="Tahoma" w:cs="Tahoma"/>
      <w:color w:val="000000"/>
      <w:spacing w:val="-2"/>
      <w:sz w:val="16"/>
      <w:szCs w:val="16"/>
    </w:rPr>
  </w:style>
  <w:style w:type="character" w:styleId="Hyperlink">
    <w:name w:val="Hyperlink"/>
    <w:basedOn w:val="DefaultParagraphFont"/>
    <w:uiPriority w:val="99"/>
    <w:unhideWhenUsed/>
    <w:rsid w:val="00A36385"/>
    <w:rPr>
      <w:color w:val="0000FF" w:themeColor="hyperlink"/>
      <w:u w:val="single"/>
    </w:rPr>
  </w:style>
  <w:style w:type="paragraph" w:styleId="ListParagraph">
    <w:name w:val="List Paragraph"/>
    <w:basedOn w:val="Normal"/>
    <w:uiPriority w:val="34"/>
    <w:qFormat/>
    <w:rsid w:val="00FD130E"/>
    <w:pPr>
      <w:ind w:left="720"/>
      <w:contextualSpacing/>
    </w:pPr>
  </w:style>
  <w:style w:type="table" w:styleId="TableGrid">
    <w:name w:val="Table Grid"/>
    <w:basedOn w:val="TableNormal"/>
    <w:uiPriority w:val="59"/>
    <w:rsid w:val="007A10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urchstreetpractice@nhs.net" TargetMode="External"/><Relationship Id="rId18" Type="http://schemas.openxmlformats.org/officeDocument/2006/relationships/hyperlink" Target="http://www.smokefreelifeoxfordshire.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antagechurchstreet.co.uk/" TargetMode="External"/><Relationship Id="rId12" Type="http://schemas.openxmlformats.org/officeDocument/2006/relationships/hyperlink" Target="www.wantagechurchstreet.co.uk" TargetMode="External"/><Relationship Id="rId17" Type="http://schemas.openxmlformats.org/officeDocument/2006/relationships/hyperlink" Target="http://www.oxfordshireccg.nhs.uk" TargetMode="External"/><Relationship Id="rId2" Type="http://schemas.openxmlformats.org/officeDocument/2006/relationships/numbering" Target="numbering.xml"/><Relationship Id="rId16" Type="http://schemas.openxmlformats.org/officeDocument/2006/relationships/hyperlink" Target="mailto:info@smokefreelifeoxfordshire.co.uk" TargetMode="External"/><Relationship Id="rId20" Type="http://schemas.openxmlformats.org/officeDocument/2006/relationships/hyperlink" Target="http://www.oxfordshireccg.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rchstreetpractice@nhs.net" TargetMode="External"/><Relationship Id="rId5" Type="http://schemas.openxmlformats.org/officeDocument/2006/relationships/settings" Target="settings.xml"/><Relationship Id="rId15" Type="http://schemas.openxmlformats.org/officeDocument/2006/relationships/hyperlink" Target="http://www.smokefreelifeoxfordshire.co.uk" TargetMode="External"/><Relationship Id="rId10" Type="http://schemas.openxmlformats.org/officeDocument/2006/relationships/hyperlink" Target="mailto:occg.csprescriptions@nhs.net" TargetMode="External"/><Relationship Id="rId19" Type="http://schemas.openxmlformats.org/officeDocument/2006/relationships/hyperlink" Target="mailto:info@smokefreelifeoxfordshire.co.uk" TargetMode="External"/><Relationship Id="rId4" Type="http://schemas.microsoft.com/office/2007/relationships/stylesWithEffects" Target="stylesWithEffects.xml"/><Relationship Id="rId9" Type="http://schemas.openxmlformats.org/officeDocument/2006/relationships/hyperlink" Target="mailto:occg.csprescriptions@nhs.net" TargetMode="External"/><Relationship Id="rId14" Type="http://schemas.openxmlformats.org/officeDocument/2006/relationships/hyperlink" Target="www.wantagechurchstree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D42B-BAD5-4ADF-8CAB-4C23F05C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4</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37</cp:revision>
  <cp:lastPrinted>2021-05-21T08:18:00Z</cp:lastPrinted>
  <dcterms:created xsi:type="dcterms:W3CDTF">2017-09-27T10:38:00Z</dcterms:created>
  <dcterms:modified xsi:type="dcterms:W3CDTF">2021-05-21T08:23:00Z</dcterms:modified>
</cp:coreProperties>
</file>